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186F597" w14:textId="6F63C7D6" w:rsidR="009606C4" w:rsidRPr="00D45DC2" w:rsidRDefault="009606C4">
      <w:pPr>
        <w:rPr>
          <w:rFonts w:ascii="Courier New" w:hAnsi="Courier New" w:cs="Courier New"/>
          <w:b/>
          <w:bCs/>
          <w:sz w:val="28"/>
          <w:szCs w:val="28"/>
          <w:lang w:val="en-US"/>
        </w:rPr>
      </w:pPr>
      <w:r w:rsidRPr="00D45DC2">
        <w:rPr>
          <w:rFonts w:ascii="Courier New" w:hAnsi="Courier New" w:cs="Courier New"/>
          <w:b/>
          <w:bCs/>
          <w:sz w:val="28"/>
          <w:szCs w:val="28"/>
          <w:lang w:val="en-US"/>
        </w:rPr>
        <w:t>Task manager:</w:t>
      </w:r>
    </w:p>
    <w:p w14:paraId="61F63CB9" w14:textId="594A2C3B" w:rsidR="009606C4" w:rsidRPr="00D45DC2" w:rsidRDefault="009606C4">
      <w:pPr>
        <w:rPr>
          <w:rFonts w:ascii="Courier New" w:hAnsi="Courier New" w:cs="Courier New"/>
          <w:b/>
          <w:bCs/>
          <w:sz w:val="28"/>
          <w:szCs w:val="28"/>
          <w:lang w:val="en-US"/>
        </w:rPr>
      </w:pPr>
      <w:r w:rsidRPr="00D45DC2">
        <w:rPr>
          <w:rFonts w:ascii="Courier New" w:hAnsi="Courier New" w:cs="Courier New"/>
          <w:b/>
          <w:bCs/>
          <w:noProof/>
          <w:sz w:val="28"/>
          <w:szCs w:val="28"/>
        </w:rPr>
        <w:drawing>
          <wp:inline distT="0" distB="0" distL="0" distR="0" wp14:anchorId="6C2FEFD8" wp14:editId="2C016C45">
            <wp:extent cx="3218507" cy="590161"/>
            <wp:effectExtent l="0" t="0" r="1270" b="63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236571" cy="593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FC793" w14:textId="26AA3E22" w:rsidR="009606C4" w:rsidRPr="00D45DC2" w:rsidRDefault="009606C4">
      <w:pPr>
        <w:rPr>
          <w:rFonts w:ascii="Courier New" w:hAnsi="Courier New" w:cs="Courier New"/>
          <w:b/>
          <w:bCs/>
          <w:sz w:val="28"/>
          <w:szCs w:val="28"/>
          <w:lang w:val="en-US"/>
        </w:rPr>
      </w:pPr>
      <w:proofErr w:type="spellStart"/>
      <w:r w:rsidRPr="00D45DC2">
        <w:rPr>
          <w:rFonts w:ascii="Courier New" w:hAnsi="Courier New" w:cs="Courier New"/>
          <w:b/>
          <w:bCs/>
          <w:sz w:val="28"/>
          <w:szCs w:val="28"/>
          <w:lang w:val="en-US"/>
        </w:rPr>
        <w:t>Tasklist</w:t>
      </w:r>
      <w:proofErr w:type="spellEnd"/>
      <w:r w:rsidRPr="00D45DC2">
        <w:rPr>
          <w:rFonts w:ascii="Courier New" w:hAnsi="Courier New" w:cs="Courier New"/>
          <w:b/>
          <w:bCs/>
          <w:sz w:val="28"/>
          <w:szCs w:val="28"/>
          <w:lang w:val="en-US"/>
        </w:rPr>
        <w:t xml:space="preserve"> in </w:t>
      </w:r>
      <w:proofErr w:type="spellStart"/>
      <w:r w:rsidRPr="00D45DC2">
        <w:rPr>
          <w:rFonts w:ascii="Courier New" w:hAnsi="Courier New" w:cs="Courier New"/>
          <w:b/>
          <w:bCs/>
          <w:sz w:val="28"/>
          <w:szCs w:val="28"/>
          <w:lang w:val="en-US"/>
        </w:rPr>
        <w:t>cmd</w:t>
      </w:r>
      <w:proofErr w:type="spellEnd"/>
      <w:r w:rsidRPr="00D45DC2">
        <w:rPr>
          <w:rFonts w:ascii="Courier New" w:hAnsi="Courier New" w:cs="Courier New"/>
          <w:b/>
          <w:bCs/>
          <w:sz w:val="28"/>
          <w:szCs w:val="28"/>
          <w:lang w:val="en-US"/>
        </w:rPr>
        <w:t>:</w:t>
      </w:r>
    </w:p>
    <w:p w14:paraId="104B40D4" w14:textId="70397152" w:rsidR="009606C4" w:rsidRPr="00D45DC2" w:rsidRDefault="009606C4">
      <w:pPr>
        <w:rPr>
          <w:rFonts w:ascii="Courier New" w:hAnsi="Courier New" w:cs="Courier New"/>
          <w:b/>
          <w:bCs/>
          <w:sz w:val="28"/>
          <w:szCs w:val="28"/>
          <w:lang w:val="en-US"/>
        </w:rPr>
      </w:pPr>
      <w:r w:rsidRPr="00D45DC2">
        <w:rPr>
          <w:rFonts w:ascii="Courier New" w:hAnsi="Courier New" w:cs="Courier New"/>
          <w:b/>
          <w:bCs/>
          <w:noProof/>
          <w:sz w:val="28"/>
          <w:szCs w:val="28"/>
        </w:rPr>
        <w:drawing>
          <wp:inline distT="0" distB="0" distL="0" distR="0" wp14:anchorId="7B6B4D42" wp14:editId="5A7ACC66">
            <wp:extent cx="2580238" cy="2165966"/>
            <wp:effectExtent l="0" t="0" r="0" b="635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596613" cy="2179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D4D53" w14:textId="5DC4DB0E" w:rsidR="009606C4" w:rsidRPr="00D45DC2" w:rsidRDefault="009606C4">
      <w:pPr>
        <w:rPr>
          <w:rFonts w:ascii="Courier New" w:hAnsi="Courier New" w:cs="Courier New"/>
          <w:b/>
          <w:bCs/>
          <w:sz w:val="28"/>
          <w:szCs w:val="28"/>
          <w:lang w:val="en-US"/>
        </w:rPr>
      </w:pPr>
      <w:r w:rsidRPr="00D45DC2">
        <w:rPr>
          <w:rFonts w:ascii="Courier New" w:hAnsi="Courier New" w:cs="Courier New"/>
          <w:b/>
          <w:bCs/>
          <w:sz w:val="28"/>
          <w:szCs w:val="28"/>
          <w:lang w:val="en-US"/>
        </w:rPr>
        <w:t>Performance</w:t>
      </w:r>
      <w:r w:rsidRPr="00D45DC2">
        <w:rPr>
          <w:rFonts w:ascii="Courier New" w:hAnsi="Courier New" w:cs="Courier New"/>
          <w:b/>
          <w:bCs/>
          <w:sz w:val="28"/>
          <w:szCs w:val="28"/>
        </w:rPr>
        <w:t xml:space="preserve"> </w:t>
      </w:r>
      <w:r w:rsidRPr="00D45DC2">
        <w:rPr>
          <w:rFonts w:ascii="Courier New" w:hAnsi="Courier New" w:cs="Courier New"/>
          <w:b/>
          <w:bCs/>
          <w:sz w:val="28"/>
          <w:szCs w:val="28"/>
          <w:lang w:val="en-US"/>
        </w:rPr>
        <w:t>Monitor:</w:t>
      </w:r>
    </w:p>
    <w:p w14:paraId="6C9A60F7" w14:textId="6D64ECD3" w:rsidR="009606C4" w:rsidRPr="00D45DC2" w:rsidRDefault="009606C4">
      <w:pPr>
        <w:rPr>
          <w:rFonts w:ascii="Courier New" w:hAnsi="Courier New" w:cs="Courier New"/>
          <w:b/>
          <w:bCs/>
          <w:sz w:val="28"/>
          <w:szCs w:val="28"/>
          <w:lang w:val="en-US"/>
        </w:rPr>
      </w:pPr>
      <w:r w:rsidRPr="00D45DC2">
        <w:rPr>
          <w:rFonts w:ascii="Courier New" w:hAnsi="Courier New" w:cs="Courier New"/>
          <w:noProof/>
          <w:sz w:val="28"/>
          <w:szCs w:val="28"/>
        </w:rPr>
        <w:drawing>
          <wp:inline distT="0" distB="0" distL="0" distR="0" wp14:anchorId="72911167" wp14:editId="7CA646DB">
            <wp:extent cx="2172832" cy="593203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192496" cy="598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E58FB" w14:textId="73AD98A9" w:rsidR="009606C4" w:rsidRPr="00D45DC2" w:rsidRDefault="009606C4">
      <w:pPr>
        <w:rPr>
          <w:rFonts w:ascii="Courier New" w:hAnsi="Courier New" w:cs="Courier New"/>
          <w:b/>
          <w:bCs/>
          <w:sz w:val="28"/>
          <w:szCs w:val="28"/>
          <w:lang w:val="en-US"/>
        </w:rPr>
      </w:pPr>
      <w:r w:rsidRPr="00D45DC2">
        <w:rPr>
          <w:rFonts w:ascii="Courier New" w:hAnsi="Courier New" w:cs="Courier New"/>
          <w:noProof/>
          <w:sz w:val="28"/>
          <w:szCs w:val="28"/>
        </w:rPr>
        <w:drawing>
          <wp:inline distT="0" distB="0" distL="0" distR="0" wp14:anchorId="45D05775" wp14:editId="2D7CEDB0">
            <wp:extent cx="2317687" cy="1671558"/>
            <wp:effectExtent l="0" t="0" r="6985" b="508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332491" cy="168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678CA" w14:textId="6B492FDF" w:rsidR="009606C4" w:rsidRPr="00D45DC2" w:rsidRDefault="009606C4">
      <w:pPr>
        <w:rPr>
          <w:rFonts w:ascii="Courier New" w:hAnsi="Courier New" w:cs="Courier New"/>
          <w:b/>
          <w:sz w:val="28"/>
          <w:szCs w:val="28"/>
          <w:lang w:val="en-US"/>
        </w:rPr>
      </w:pPr>
      <w:r w:rsidRPr="00D45DC2">
        <w:rPr>
          <w:rFonts w:ascii="Courier New" w:hAnsi="Courier New" w:cs="Courier New"/>
          <w:b/>
          <w:sz w:val="28"/>
          <w:szCs w:val="28"/>
          <w:lang w:val="en-US"/>
        </w:rPr>
        <w:t>PowerShell</w:t>
      </w:r>
      <w:r w:rsidRPr="00D45DC2">
        <w:rPr>
          <w:rFonts w:ascii="Courier New" w:hAnsi="Courier New" w:cs="Courier New"/>
          <w:b/>
          <w:sz w:val="28"/>
          <w:szCs w:val="28"/>
        </w:rPr>
        <w:t xml:space="preserve"> </w:t>
      </w:r>
      <w:r w:rsidRPr="00D45DC2">
        <w:rPr>
          <w:rFonts w:ascii="Courier New" w:hAnsi="Courier New" w:cs="Courier New"/>
          <w:b/>
          <w:sz w:val="28"/>
          <w:szCs w:val="28"/>
          <w:lang w:val="en-US"/>
        </w:rPr>
        <w:t>ISE(</w:t>
      </w:r>
      <w:proofErr w:type="spellStart"/>
      <w:r w:rsidRPr="00D45DC2">
        <w:rPr>
          <w:rFonts w:ascii="Courier New" w:hAnsi="Courier New" w:cs="Courier New"/>
          <w:sz w:val="28"/>
          <w:szCs w:val="28"/>
          <w:shd w:val="clear" w:color="auto" w:fill="18181A"/>
        </w:rPr>
        <w:t>powershell_ise</w:t>
      </w:r>
      <w:proofErr w:type="spellEnd"/>
      <w:r w:rsidRPr="00D45DC2">
        <w:rPr>
          <w:rFonts w:ascii="Courier New" w:hAnsi="Courier New" w:cs="Courier New"/>
          <w:b/>
          <w:sz w:val="28"/>
          <w:szCs w:val="28"/>
          <w:lang w:val="en-US"/>
        </w:rPr>
        <w:t>):</w:t>
      </w:r>
    </w:p>
    <w:p w14:paraId="65CC3216" w14:textId="1E3D6A68" w:rsidR="009606C4" w:rsidRPr="00D45DC2" w:rsidRDefault="009606C4">
      <w:pPr>
        <w:rPr>
          <w:rFonts w:ascii="Courier New" w:hAnsi="Courier New" w:cs="Courier New"/>
          <w:b/>
          <w:bCs/>
          <w:sz w:val="28"/>
          <w:szCs w:val="28"/>
          <w:lang w:val="en-US"/>
        </w:rPr>
      </w:pPr>
      <w:r w:rsidRPr="00D45DC2">
        <w:rPr>
          <w:rFonts w:ascii="Courier New" w:hAnsi="Courier New" w:cs="Courier New"/>
          <w:noProof/>
          <w:sz w:val="28"/>
          <w:szCs w:val="28"/>
        </w:rPr>
        <w:drawing>
          <wp:inline distT="0" distB="0" distL="0" distR="0" wp14:anchorId="22839289" wp14:editId="5380BBD3">
            <wp:extent cx="3943847" cy="2252904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974423" cy="227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7EC3A" w14:textId="067FBF5C" w:rsidR="00F70A28" w:rsidRPr="00D45DC2" w:rsidRDefault="00286FDA">
      <w:pPr>
        <w:rPr>
          <w:rFonts w:ascii="Courier New" w:hAnsi="Courier New" w:cs="Courier New"/>
          <w:b/>
          <w:bCs/>
          <w:sz w:val="28"/>
          <w:szCs w:val="28"/>
          <w:u w:val="single"/>
          <w:lang w:val="ru-RU"/>
        </w:rPr>
      </w:pPr>
      <w:r w:rsidRPr="00D45DC2">
        <w:rPr>
          <w:rFonts w:ascii="Courier New" w:hAnsi="Courier New" w:cs="Courier New"/>
          <w:b/>
          <w:bCs/>
          <w:sz w:val="28"/>
          <w:szCs w:val="28"/>
          <w:u w:val="single"/>
          <w:lang w:val="ru-RU"/>
        </w:rPr>
        <w:lastRenderedPageBreak/>
        <w:t>Задание 4. (</w:t>
      </w:r>
      <w:proofErr w:type="spellStart"/>
      <w:r w:rsidRPr="00D45DC2">
        <w:rPr>
          <w:rFonts w:ascii="Courier New" w:hAnsi="Courier New" w:cs="Courier New"/>
          <w:b/>
          <w:bCs/>
          <w:sz w:val="28"/>
          <w:szCs w:val="28"/>
          <w:u w:val="single"/>
          <w:lang w:val="en-US"/>
        </w:rPr>
        <w:t>ps</w:t>
      </w:r>
      <w:proofErr w:type="spellEnd"/>
      <w:r w:rsidRPr="00D45DC2">
        <w:rPr>
          <w:rFonts w:ascii="Courier New" w:hAnsi="Courier New" w:cs="Courier New"/>
          <w:b/>
          <w:bCs/>
          <w:sz w:val="28"/>
          <w:szCs w:val="28"/>
          <w:u w:val="single"/>
          <w:lang w:val="en-US"/>
        </w:rPr>
        <w:t xml:space="preserve"> -A</w:t>
      </w:r>
      <w:r w:rsidRPr="00D45DC2">
        <w:rPr>
          <w:rFonts w:ascii="Courier New" w:hAnsi="Courier New" w:cs="Courier New"/>
          <w:b/>
          <w:bCs/>
          <w:sz w:val="28"/>
          <w:szCs w:val="28"/>
          <w:u w:val="single"/>
          <w:lang w:val="ru-RU"/>
        </w:rPr>
        <w:t>)</w:t>
      </w:r>
    </w:p>
    <w:p w14:paraId="705C65EB" w14:textId="6DDCE118" w:rsidR="00286FDA" w:rsidRPr="00D45DC2" w:rsidRDefault="00286FDA">
      <w:pPr>
        <w:rPr>
          <w:rFonts w:ascii="Courier New" w:hAnsi="Courier New" w:cs="Courier New"/>
          <w:b/>
          <w:bCs/>
          <w:sz w:val="28"/>
          <w:szCs w:val="28"/>
          <w:u w:val="single"/>
          <w:lang w:val="ru-RU"/>
        </w:rPr>
      </w:pPr>
      <w:r w:rsidRPr="00D45DC2">
        <w:rPr>
          <w:rFonts w:ascii="Courier New" w:hAnsi="Courier New" w:cs="Courier New"/>
          <w:noProof/>
          <w:sz w:val="28"/>
          <w:szCs w:val="28"/>
        </w:rPr>
        <w:drawing>
          <wp:inline distT="0" distB="0" distL="0" distR="0" wp14:anchorId="6327C18A" wp14:editId="1CD8D745">
            <wp:extent cx="5940425" cy="2200275"/>
            <wp:effectExtent l="0" t="0" r="3175" b="952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44A28" w14:textId="653B11F3" w:rsidR="00286FDA" w:rsidRPr="00D45DC2" w:rsidRDefault="00261341">
      <w:pPr>
        <w:rPr>
          <w:rFonts w:ascii="Courier New" w:hAnsi="Courier New" w:cs="Courier New"/>
          <w:b/>
          <w:bCs/>
          <w:sz w:val="28"/>
          <w:szCs w:val="28"/>
          <w:lang w:val="en-US"/>
        </w:rPr>
      </w:pPr>
      <w:r w:rsidRPr="00D45DC2">
        <w:rPr>
          <w:rFonts w:ascii="Courier New" w:hAnsi="Courier New" w:cs="Courier New"/>
          <w:b/>
          <w:bCs/>
          <w:sz w:val="28"/>
          <w:szCs w:val="28"/>
          <w:lang w:val="en-US"/>
        </w:rPr>
        <w:t>/proc</w:t>
      </w:r>
    </w:p>
    <w:p w14:paraId="262C79CF" w14:textId="6FB85D95" w:rsidR="005E2ACE" w:rsidRPr="00D45DC2" w:rsidRDefault="005E2ACE">
      <w:pPr>
        <w:rPr>
          <w:rFonts w:ascii="Courier New" w:hAnsi="Courier New" w:cs="Courier New"/>
          <w:b/>
          <w:bCs/>
          <w:sz w:val="28"/>
          <w:szCs w:val="28"/>
          <w:lang w:val="ru-RU"/>
        </w:rPr>
      </w:pPr>
      <w:r w:rsidRPr="00D45DC2">
        <w:rPr>
          <w:rFonts w:ascii="Courier New" w:hAnsi="Courier New" w:cs="Courier New"/>
          <w:noProof/>
          <w:sz w:val="28"/>
          <w:szCs w:val="28"/>
        </w:rPr>
        <w:drawing>
          <wp:inline distT="0" distB="0" distL="0" distR="0" wp14:anchorId="5C01BEB6" wp14:editId="114A7006">
            <wp:extent cx="5940425" cy="209804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9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B214E" w14:textId="637228C1" w:rsidR="005E2ACE" w:rsidRPr="00D45DC2" w:rsidRDefault="005E2ACE">
      <w:pPr>
        <w:rPr>
          <w:rFonts w:ascii="Courier New" w:hAnsi="Courier New" w:cs="Courier New"/>
          <w:b/>
          <w:bCs/>
          <w:sz w:val="28"/>
          <w:szCs w:val="28"/>
          <w:lang w:val="en-US"/>
        </w:rPr>
      </w:pPr>
    </w:p>
    <w:p w14:paraId="2D92616F" w14:textId="035E5705" w:rsidR="008A1386" w:rsidRPr="00D45DC2" w:rsidRDefault="008A1386">
      <w:pPr>
        <w:rPr>
          <w:rFonts w:ascii="Courier New" w:hAnsi="Courier New" w:cs="Courier New"/>
          <w:b/>
          <w:bCs/>
          <w:sz w:val="28"/>
          <w:szCs w:val="28"/>
          <w:u w:val="single"/>
          <w:lang w:val="ru-RU"/>
        </w:rPr>
      </w:pPr>
      <w:r w:rsidRPr="00D45DC2">
        <w:rPr>
          <w:rFonts w:ascii="Courier New" w:hAnsi="Courier New" w:cs="Courier New"/>
          <w:b/>
          <w:bCs/>
          <w:sz w:val="28"/>
          <w:szCs w:val="28"/>
          <w:u w:val="single"/>
          <w:lang w:val="ru-RU"/>
        </w:rPr>
        <w:t>Задание 5</w:t>
      </w:r>
    </w:p>
    <w:p w14:paraId="553CFFC1" w14:textId="5CC5DE7C" w:rsidR="008A1386" w:rsidRPr="00D45DC2" w:rsidRDefault="008A1386">
      <w:pPr>
        <w:rPr>
          <w:rFonts w:ascii="Courier New" w:hAnsi="Courier New" w:cs="Courier New"/>
          <w:b/>
          <w:bCs/>
          <w:sz w:val="28"/>
          <w:szCs w:val="28"/>
          <w:u w:val="single"/>
          <w:lang w:val="ru-RU"/>
        </w:rPr>
      </w:pPr>
      <w:r w:rsidRPr="00D45DC2">
        <w:rPr>
          <w:rFonts w:ascii="Courier New" w:hAnsi="Courier New" w:cs="Courier New"/>
          <w:noProof/>
          <w:sz w:val="28"/>
          <w:szCs w:val="28"/>
        </w:rPr>
        <w:drawing>
          <wp:inline distT="0" distB="0" distL="0" distR="0" wp14:anchorId="7365D6B8" wp14:editId="226A22CD">
            <wp:extent cx="4710896" cy="3231408"/>
            <wp:effectExtent l="0" t="0" r="0" b="762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14826" cy="3234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53299" w14:textId="5451F1AE" w:rsidR="008A1386" w:rsidRPr="00D45DC2" w:rsidRDefault="00EF1928">
      <w:pPr>
        <w:rPr>
          <w:rFonts w:ascii="Courier New" w:hAnsi="Courier New" w:cs="Courier New"/>
          <w:b/>
          <w:bCs/>
          <w:sz w:val="28"/>
          <w:szCs w:val="28"/>
          <w:u w:val="single"/>
          <w:lang w:val="ru-RU"/>
        </w:rPr>
      </w:pPr>
      <w:r w:rsidRPr="00D45DC2">
        <w:rPr>
          <w:rFonts w:ascii="Courier New" w:hAnsi="Courier New" w:cs="Courier New"/>
          <w:noProof/>
          <w:sz w:val="28"/>
          <w:szCs w:val="28"/>
        </w:rPr>
        <w:lastRenderedPageBreak/>
        <w:drawing>
          <wp:inline distT="0" distB="0" distL="0" distR="0" wp14:anchorId="233B309D" wp14:editId="4784FFB1">
            <wp:extent cx="4012859" cy="3165676"/>
            <wp:effectExtent l="0" t="0" r="698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18947" cy="3170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18BE1" w14:textId="6A06881B" w:rsidR="00EF1928" w:rsidRPr="00D45DC2" w:rsidRDefault="00EF1928">
      <w:pPr>
        <w:rPr>
          <w:rFonts w:ascii="Courier New" w:hAnsi="Courier New" w:cs="Courier New"/>
          <w:b/>
          <w:bCs/>
          <w:sz w:val="28"/>
          <w:szCs w:val="28"/>
          <w:u w:val="single"/>
          <w:lang w:val="ru-RU"/>
        </w:rPr>
      </w:pPr>
      <w:r w:rsidRPr="00D45DC2">
        <w:rPr>
          <w:rFonts w:ascii="Courier New" w:hAnsi="Courier New" w:cs="Courier New"/>
          <w:noProof/>
          <w:sz w:val="28"/>
          <w:szCs w:val="28"/>
        </w:rPr>
        <w:drawing>
          <wp:inline distT="0" distB="0" distL="0" distR="0" wp14:anchorId="26C05081" wp14:editId="4BE6A68F">
            <wp:extent cx="4288420" cy="2946197"/>
            <wp:effectExtent l="0" t="0" r="0" b="698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93901" cy="2949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07417" w14:textId="019248A3" w:rsidR="00FC460F" w:rsidRPr="00D45DC2" w:rsidRDefault="00FC460F">
      <w:pPr>
        <w:rPr>
          <w:rFonts w:ascii="Courier New" w:hAnsi="Courier New" w:cs="Courier New"/>
          <w:b/>
          <w:bCs/>
          <w:sz w:val="28"/>
          <w:szCs w:val="28"/>
          <w:u w:val="single"/>
          <w:lang w:val="ru-RU"/>
        </w:rPr>
      </w:pPr>
    </w:p>
    <w:p w14:paraId="63F9441E" w14:textId="7EC8BA1D" w:rsidR="00FC460F" w:rsidRPr="00D45DC2" w:rsidRDefault="00FC460F">
      <w:pPr>
        <w:rPr>
          <w:rFonts w:ascii="Courier New" w:hAnsi="Courier New" w:cs="Courier New"/>
          <w:b/>
          <w:bCs/>
          <w:sz w:val="28"/>
          <w:szCs w:val="28"/>
          <w:u w:val="single"/>
          <w:lang w:val="ru-RU"/>
        </w:rPr>
      </w:pPr>
      <w:r w:rsidRPr="00D45DC2">
        <w:rPr>
          <w:rFonts w:ascii="Courier New" w:hAnsi="Courier New" w:cs="Courier New"/>
          <w:b/>
          <w:bCs/>
          <w:sz w:val="28"/>
          <w:szCs w:val="28"/>
          <w:u w:val="single"/>
          <w:lang w:val="ru-RU"/>
        </w:rPr>
        <w:t>Задание 6</w:t>
      </w:r>
    </w:p>
    <w:p w14:paraId="7598D72E" w14:textId="2BF72A04" w:rsidR="00FC460F" w:rsidRPr="00D45DC2" w:rsidRDefault="00FC460F">
      <w:pPr>
        <w:rPr>
          <w:rFonts w:ascii="Courier New" w:hAnsi="Courier New" w:cs="Courier New"/>
          <w:b/>
          <w:bCs/>
          <w:sz w:val="28"/>
          <w:szCs w:val="28"/>
          <w:u w:val="single"/>
          <w:lang w:val="ru-RU"/>
        </w:rPr>
      </w:pPr>
      <w:r w:rsidRPr="00D45DC2">
        <w:rPr>
          <w:rFonts w:ascii="Courier New" w:hAnsi="Courier New" w:cs="Courier New"/>
          <w:noProof/>
          <w:sz w:val="28"/>
          <w:szCs w:val="28"/>
        </w:rPr>
        <w:lastRenderedPageBreak/>
        <w:drawing>
          <wp:inline distT="0" distB="0" distL="0" distR="0" wp14:anchorId="222A6887" wp14:editId="19ADC823">
            <wp:extent cx="4244678" cy="3124863"/>
            <wp:effectExtent l="0" t="0" r="381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78779" cy="3149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3A316" w14:textId="0B3B2AB9" w:rsidR="00FC460F" w:rsidRPr="00D45DC2" w:rsidRDefault="00FC460F">
      <w:pPr>
        <w:rPr>
          <w:rFonts w:ascii="Courier New" w:hAnsi="Courier New" w:cs="Courier New"/>
          <w:b/>
          <w:bCs/>
          <w:sz w:val="28"/>
          <w:szCs w:val="28"/>
          <w:u w:val="single"/>
          <w:lang w:val="ru-RU"/>
        </w:rPr>
      </w:pPr>
      <w:r w:rsidRPr="00D45DC2">
        <w:rPr>
          <w:rFonts w:ascii="Courier New" w:hAnsi="Courier New" w:cs="Courier New"/>
          <w:noProof/>
          <w:sz w:val="28"/>
          <w:szCs w:val="28"/>
        </w:rPr>
        <w:drawing>
          <wp:inline distT="0" distB="0" distL="0" distR="0" wp14:anchorId="77E2A4DD" wp14:editId="173617DA">
            <wp:extent cx="4676172" cy="3399535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683880" cy="3405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E76FA" w14:textId="15BDAA98" w:rsidR="00FC460F" w:rsidRPr="00D45DC2" w:rsidRDefault="00FC460F">
      <w:pPr>
        <w:rPr>
          <w:rFonts w:ascii="Courier New" w:hAnsi="Courier New" w:cs="Courier New"/>
          <w:b/>
          <w:bCs/>
          <w:sz w:val="28"/>
          <w:szCs w:val="28"/>
          <w:u w:val="single"/>
          <w:lang w:val="ru-RU"/>
        </w:rPr>
      </w:pPr>
      <w:r w:rsidRPr="00D45DC2">
        <w:rPr>
          <w:rFonts w:ascii="Courier New" w:hAnsi="Courier New" w:cs="Courier New"/>
          <w:noProof/>
          <w:sz w:val="28"/>
          <w:szCs w:val="28"/>
        </w:rPr>
        <w:lastRenderedPageBreak/>
        <w:drawing>
          <wp:inline distT="0" distB="0" distL="0" distR="0" wp14:anchorId="28463368" wp14:editId="5D6D678A">
            <wp:extent cx="3900735" cy="3074304"/>
            <wp:effectExtent l="0" t="0" r="508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07216" cy="3079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883BA" w14:textId="76E433EF" w:rsidR="00FC460F" w:rsidRPr="00D45DC2" w:rsidRDefault="00F85B11">
      <w:pPr>
        <w:rPr>
          <w:rFonts w:ascii="Courier New" w:hAnsi="Courier New" w:cs="Courier New"/>
          <w:b/>
          <w:bCs/>
          <w:sz w:val="28"/>
          <w:szCs w:val="28"/>
          <w:u w:val="single"/>
          <w:lang w:val="ru-RU"/>
        </w:rPr>
      </w:pPr>
      <w:r w:rsidRPr="00D45DC2">
        <w:rPr>
          <w:rFonts w:ascii="Courier New" w:hAnsi="Courier New" w:cs="Courier New"/>
          <w:b/>
          <w:bCs/>
          <w:sz w:val="28"/>
          <w:szCs w:val="28"/>
          <w:u w:val="single"/>
          <w:lang w:val="ru-RU"/>
        </w:rPr>
        <w:t>Задание 7</w:t>
      </w:r>
    </w:p>
    <w:p w14:paraId="2BA95AE0" w14:textId="088A129B" w:rsidR="00F85B11" w:rsidRPr="00D45DC2" w:rsidRDefault="00F85B11">
      <w:pPr>
        <w:rPr>
          <w:rFonts w:ascii="Courier New" w:hAnsi="Courier New" w:cs="Courier New"/>
          <w:b/>
          <w:bCs/>
          <w:sz w:val="28"/>
          <w:szCs w:val="28"/>
          <w:u w:val="single"/>
          <w:lang w:val="ru-RU"/>
        </w:rPr>
      </w:pPr>
      <w:r w:rsidRPr="00D45DC2">
        <w:rPr>
          <w:rFonts w:ascii="Courier New" w:hAnsi="Courier New" w:cs="Courier New"/>
          <w:noProof/>
          <w:sz w:val="28"/>
          <w:szCs w:val="28"/>
        </w:rPr>
        <w:drawing>
          <wp:inline distT="0" distB="0" distL="0" distR="0" wp14:anchorId="539CB81B" wp14:editId="5764BD9D">
            <wp:extent cx="4096301" cy="2335177"/>
            <wp:effectExtent l="0" t="0" r="0" b="825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07772" cy="2341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88952" w14:textId="5BD52506" w:rsidR="00F85B11" w:rsidRPr="00D45DC2" w:rsidRDefault="00F85B11">
      <w:pPr>
        <w:rPr>
          <w:rFonts w:ascii="Courier New" w:hAnsi="Courier New" w:cs="Courier New"/>
          <w:b/>
          <w:bCs/>
          <w:sz w:val="28"/>
          <w:szCs w:val="28"/>
          <w:u w:val="single"/>
          <w:lang w:val="ru-RU"/>
        </w:rPr>
      </w:pPr>
      <w:r w:rsidRPr="00D45DC2">
        <w:rPr>
          <w:rFonts w:ascii="Courier New" w:hAnsi="Courier New" w:cs="Courier New"/>
          <w:noProof/>
          <w:sz w:val="28"/>
          <w:szCs w:val="28"/>
        </w:rPr>
        <w:drawing>
          <wp:inline distT="0" distB="0" distL="0" distR="0" wp14:anchorId="6CC5B8BB" wp14:editId="682E85F0">
            <wp:extent cx="3916592" cy="3130343"/>
            <wp:effectExtent l="0" t="0" r="825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928378" cy="3139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A330B" w14:textId="24152DDD" w:rsidR="00F85B11" w:rsidRPr="00D45DC2" w:rsidRDefault="00F85B11">
      <w:pPr>
        <w:rPr>
          <w:rFonts w:ascii="Courier New" w:hAnsi="Courier New" w:cs="Courier New"/>
          <w:b/>
          <w:bCs/>
          <w:sz w:val="28"/>
          <w:szCs w:val="28"/>
          <w:u w:val="single"/>
          <w:lang w:val="ru-RU"/>
        </w:rPr>
      </w:pPr>
      <w:r w:rsidRPr="00D45DC2">
        <w:rPr>
          <w:rFonts w:ascii="Courier New" w:hAnsi="Courier New" w:cs="Courier New"/>
          <w:noProof/>
          <w:sz w:val="28"/>
          <w:szCs w:val="28"/>
        </w:rPr>
        <w:lastRenderedPageBreak/>
        <w:drawing>
          <wp:inline distT="0" distB="0" distL="0" distR="0" wp14:anchorId="3A3147CC" wp14:editId="69A4FF08">
            <wp:extent cx="4227462" cy="3726312"/>
            <wp:effectExtent l="0" t="0" r="1905" b="762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30730" cy="3729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DFD6D" w14:textId="77777777" w:rsidR="00F85B11" w:rsidRPr="00D45DC2" w:rsidRDefault="00F85B11" w:rsidP="00F85B11">
      <w:pPr>
        <w:rPr>
          <w:rFonts w:ascii="Courier New" w:hAnsi="Courier New" w:cs="Courier New"/>
          <w:b/>
          <w:bCs/>
          <w:sz w:val="28"/>
          <w:szCs w:val="28"/>
          <w:lang w:val="ru-RU"/>
        </w:rPr>
      </w:pPr>
      <w:r w:rsidRPr="00D45DC2">
        <w:rPr>
          <w:rFonts w:ascii="Courier New" w:hAnsi="Courier New" w:cs="Courier New"/>
          <w:b/>
          <w:bCs/>
          <w:sz w:val="28"/>
          <w:szCs w:val="28"/>
          <w:u w:val="single"/>
          <w:lang w:val="ru-RU"/>
        </w:rPr>
        <w:t xml:space="preserve">Отличия </w:t>
      </w:r>
      <w:r w:rsidRPr="00D45DC2">
        <w:rPr>
          <w:rFonts w:ascii="Courier New" w:hAnsi="Courier New" w:cs="Courier New"/>
          <w:b/>
          <w:bCs/>
          <w:sz w:val="28"/>
          <w:szCs w:val="28"/>
          <w:u w:val="single"/>
          <w:lang w:val="en-US"/>
        </w:rPr>
        <w:t>system</w:t>
      </w:r>
      <w:r w:rsidRPr="00D45DC2">
        <w:rPr>
          <w:rFonts w:ascii="Courier New" w:hAnsi="Courier New" w:cs="Courier New"/>
          <w:b/>
          <w:bCs/>
          <w:sz w:val="28"/>
          <w:szCs w:val="28"/>
          <w:u w:val="single"/>
          <w:lang w:val="ru-RU"/>
        </w:rPr>
        <w:t xml:space="preserve"> и </w:t>
      </w:r>
      <w:r w:rsidRPr="00D45DC2">
        <w:rPr>
          <w:rFonts w:ascii="Courier New" w:hAnsi="Courier New" w:cs="Courier New"/>
          <w:b/>
          <w:bCs/>
          <w:sz w:val="28"/>
          <w:szCs w:val="28"/>
          <w:u w:val="single"/>
          <w:lang w:val="en-US"/>
        </w:rPr>
        <w:t>exec</w:t>
      </w:r>
      <w:r w:rsidRPr="00D45DC2">
        <w:rPr>
          <w:rFonts w:ascii="Courier New" w:hAnsi="Courier New" w:cs="Courier New"/>
          <w:b/>
          <w:bCs/>
          <w:sz w:val="28"/>
          <w:szCs w:val="28"/>
          <w:u w:val="single"/>
          <w:lang w:val="ru-RU"/>
        </w:rPr>
        <w:t>:</w:t>
      </w:r>
      <w:r w:rsidRPr="00D45DC2">
        <w:rPr>
          <w:rFonts w:ascii="Courier New" w:hAnsi="Courier New" w:cs="Courier New"/>
          <w:b/>
          <w:bCs/>
          <w:sz w:val="28"/>
          <w:szCs w:val="28"/>
          <w:lang w:val="ru-RU"/>
        </w:rPr>
        <w:t xml:space="preserve"> </w:t>
      </w:r>
      <w:r w:rsidRPr="00D45DC2">
        <w:rPr>
          <w:rFonts w:ascii="Courier New" w:hAnsi="Courier New" w:cs="Courier New"/>
          <w:b/>
          <w:bCs/>
          <w:sz w:val="28"/>
          <w:szCs w:val="28"/>
          <w:lang w:val="ru-RU"/>
        </w:rPr>
        <w:t xml:space="preserve">   - Функция `</w:t>
      </w:r>
      <w:r w:rsidRPr="00D45DC2">
        <w:rPr>
          <w:rFonts w:ascii="Courier New" w:hAnsi="Courier New" w:cs="Courier New"/>
          <w:b/>
          <w:bCs/>
          <w:sz w:val="28"/>
          <w:szCs w:val="28"/>
          <w:lang w:val="en-US"/>
        </w:rPr>
        <w:t>system</w:t>
      </w:r>
      <w:r w:rsidRPr="00D45DC2">
        <w:rPr>
          <w:rFonts w:ascii="Courier New" w:hAnsi="Courier New" w:cs="Courier New"/>
          <w:b/>
          <w:bCs/>
          <w:sz w:val="28"/>
          <w:szCs w:val="28"/>
          <w:lang w:val="ru-RU"/>
        </w:rPr>
        <w:t>` выполняет внешнюю команду в новом подпроцессе, передавая команду в командую оболочку операционной системы для выполнения.</w:t>
      </w:r>
    </w:p>
    <w:p w14:paraId="5B8D2B95" w14:textId="12E65883" w:rsidR="00F85B11" w:rsidRPr="00D45DC2" w:rsidRDefault="00F85B11" w:rsidP="00F85B11">
      <w:pPr>
        <w:rPr>
          <w:rFonts w:ascii="Courier New" w:hAnsi="Courier New" w:cs="Courier New"/>
          <w:b/>
          <w:bCs/>
          <w:sz w:val="28"/>
          <w:szCs w:val="28"/>
          <w:lang w:val="ru-RU"/>
        </w:rPr>
      </w:pPr>
      <w:r w:rsidRPr="00D45DC2">
        <w:rPr>
          <w:rFonts w:ascii="Courier New" w:hAnsi="Courier New" w:cs="Courier New"/>
          <w:b/>
          <w:bCs/>
          <w:sz w:val="28"/>
          <w:szCs w:val="28"/>
          <w:lang w:val="ru-RU"/>
        </w:rPr>
        <w:t xml:space="preserve">   - Функция `</w:t>
      </w:r>
      <w:r w:rsidRPr="00D45DC2">
        <w:rPr>
          <w:rFonts w:ascii="Courier New" w:hAnsi="Courier New" w:cs="Courier New"/>
          <w:b/>
          <w:bCs/>
          <w:sz w:val="28"/>
          <w:szCs w:val="28"/>
          <w:lang w:val="en-US"/>
        </w:rPr>
        <w:t>exec</w:t>
      </w:r>
      <w:r w:rsidRPr="00D45DC2">
        <w:rPr>
          <w:rFonts w:ascii="Courier New" w:hAnsi="Courier New" w:cs="Courier New"/>
          <w:b/>
          <w:bCs/>
          <w:sz w:val="28"/>
          <w:szCs w:val="28"/>
          <w:lang w:val="ru-RU"/>
        </w:rPr>
        <w:t>` заменяет текущий процесс новым процессом, загружая и выполняя новую программу в текущем процессе.</w:t>
      </w:r>
    </w:p>
    <w:p w14:paraId="29DE6711" w14:textId="1DD50C56" w:rsidR="00F85B11" w:rsidRPr="00D45DC2" w:rsidRDefault="00F85B11" w:rsidP="00F85B11">
      <w:pPr>
        <w:rPr>
          <w:rFonts w:ascii="Courier New" w:hAnsi="Courier New" w:cs="Courier New"/>
          <w:b/>
          <w:bCs/>
          <w:sz w:val="28"/>
          <w:szCs w:val="28"/>
          <w:lang w:val="ru-RU"/>
        </w:rPr>
      </w:pPr>
      <w:r w:rsidRPr="00D45DC2">
        <w:rPr>
          <w:rFonts w:ascii="Courier New" w:hAnsi="Courier New" w:cs="Courier New"/>
          <w:b/>
          <w:bCs/>
          <w:sz w:val="28"/>
          <w:szCs w:val="28"/>
          <w:lang w:val="ru-RU"/>
        </w:rPr>
        <w:t>*Ну и различия в синтаксисе и передаче параметров.</w:t>
      </w:r>
    </w:p>
    <w:p w14:paraId="45C9CF55" w14:textId="79D8B716" w:rsidR="00EF1928" w:rsidRPr="00D45DC2" w:rsidRDefault="00EF1928">
      <w:pPr>
        <w:rPr>
          <w:rFonts w:ascii="Courier New" w:hAnsi="Courier New" w:cs="Courier New"/>
          <w:b/>
          <w:bCs/>
          <w:sz w:val="28"/>
          <w:szCs w:val="28"/>
          <w:u w:val="single"/>
          <w:lang w:val="ru-RU"/>
        </w:rPr>
      </w:pPr>
    </w:p>
    <w:p w14:paraId="09F4B763" w14:textId="172A99A5" w:rsidR="00F85B11" w:rsidRPr="00D45DC2" w:rsidRDefault="00F85B11">
      <w:pPr>
        <w:rPr>
          <w:rFonts w:ascii="Courier New" w:hAnsi="Courier New" w:cs="Courier New"/>
          <w:b/>
          <w:bCs/>
          <w:sz w:val="28"/>
          <w:szCs w:val="28"/>
          <w:u w:val="single"/>
          <w:lang w:val="en-US"/>
        </w:rPr>
      </w:pPr>
      <w:r w:rsidRPr="00D45DC2">
        <w:rPr>
          <w:rFonts w:ascii="Courier New" w:hAnsi="Courier New" w:cs="Courier New"/>
          <w:b/>
          <w:bCs/>
          <w:sz w:val="28"/>
          <w:szCs w:val="28"/>
          <w:u w:val="single"/>
          <w:lang w:val="ru-RU"/>
        </w:rPr>
        <w:t>Ответы на вопросы</w:t>
      </w:r>
      <w:r w:rsidRPr="00D45DC2">
        <w:rPr>
          <w:rFonts w:ascii="Courier New" w:hAnsi="Courier New" w:cs="Courier New"/>
          <w:b/>
          <w:bCs/>
          <w:sz w:val="28"/>
          <w:szCs w:val="28"/>
          <w:u w:val="single"/>
          <w:lang w:val="en-US"/>
        </w:rPr>
        <w:t>:</w:t>
      </w:r>
    </w:p>
    <w:p w14:paraId="4C81AEBA" w14:textId="39BD8918" w:rsidR="00F85B11" w:rsidRPr="00D45DC2" w:rsidRDefault="00F85B11" w:rsidP="00F85B11">
      <w:pPr>
        <w:pStyle w:val="a3"/>
        <w:numPr>
          <w:ilvl w:val="0"/>
          <w:numId w:val="1"/>
        </w:numPr>
        <w:jc w:val="both"/>
        <w:rPr>
          <w:rFonts w:ascii="Courier New" w:hAnsi="Courier New" w:cs="Courier New"/>
          <w:sz w:val="28"/>
          <w:szCs w:val="28"/>
          <w:highlight w:val="yellow"/>
        </w:rPr>
      </w:pPr>
      <w:r w:rsidRPr="00D45DC2">
        <w:rPr>
          <w:rFonts w:ascii="Courier New" w:hAnsi="Courier New" w:cs="Courier New"/>
          <w:sz w:val="28"/>
          <w:szCs w:val="28"/>
          <w:highlight w:val="yellow"/>
        </w:rPr>
        <w:t xml:space="preserve">Что такое </w:t>
      </w:r>
      <w:r w:rsidRPr="00D45DC2">
        <w:rPr>
          <w:rFonts w:ascii="Courier New" w:hAnsi="Courier New" w:cs="Courier New"/>
          <w:sz w:val="28"/>
          <w:szCs w:val="28"/>
          <w:highlight w:val="yellow"/>
          <w:lang w:val="en-US"/>
        </w:rPr>
        <w:t>POSIX</w:t>
      </w:r>
      <w:r w:rsidRPr="00D45DC2">
        <w:rPr>
          <w:rFonts w:ascii="Courier New" w:hAnsi="Courier New" w:cs="Courier New"/>
          <w:sz w:val="28"/>
          <w:szCs w:val="28"/>
          <w:highlight w:val="yellow"/>
        </w:rPr>
        <w:t>?</w:t>
      </w:r>
    </w:p>
    <w:p w14:paraId="53E8FFF0" w14:textId="77777777" w:rsidR="00D45DC2" w:rsidRPr="00D45DC2" w:rsidRDefault="00D45DC2" w:rsidP="00D45DC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8"/>
          <w:szCs w:val="28"/>
          <w:lang w:val="en-US"/>
        </w:rPr>
      </w:pPr>
      <w:r w:rsidRPr="00D45DC2">
        <w:rPr>
          <w:rFonts w:ascii="Courier New" w:hAnsi="Courier New" w:cs="Courier New"/>
          <w:b/>
          <w:bCs/>
          <w:sz w:val="28"/>
          <w:szCs w:val="28"/>
          <w:lang w:val="en-US"/>
        </w:rPr>
        <w:t xml:space="preserve">POSIX </w:t>
      </w:r>
      <w:r w:rsidRPr="00D45DC2">
        <w:rPr>
          <w:rFonts w:ascii="Courier New" w:hAnsi="Courier New" w:cs="Courier New"/>
          <w:sz w:val="28"/>
          <w:szCs w:val="28"/>
          <w:lang w:val="en-US"/>
        </w:rPr>
        <w:t>(</w:t>
      </w:r>
      <w:proofErr w:type="spellStart"/>
      <w:r w:rsidRPr="00D45DC2">
        <w:rPr>
          <w:rFonts w:ascii="Courier New" w:hAnsi="Courier New" w:cs="Courier New"/>
          <w:sz w:val="28"/>
          <w:szCs w:val="28"/>
        </w:rPr>
        <w:t>англ</w:t>
      </w:r>
      <w:proofErr w:type="spellEnd"/>
      <w:r w:rsidRPr="00D45DC2">
        <w:rPr>
          <w:rFonts w:ascii="Courier New" w:hAnsi="Courier New" w:cs="Courier New"/>
          <w:sz w:val="28"/>
          <w:szCs w:val="28"/>
          <w:lang w:val="en-US"/>
        </w:rPr>
        <w:t xml:space="preserve">. Portable Operating System Interface — </w:t>
      </w:r>
      <w:r w:rsidRPr="00D45DC2">
        <w:rPr>
          <w:rFonts w:ascii="Courier New" w:hAnsi="Courier New" w:cs="Courier New"/>
          <w:sz w:val="28"/>
          <w:szCs w:val="28"/>
        </w:rPr>
        <w:t>переносимый</w:t>
      </w:r>
      <w:r w:rsidRPr="00D45DC2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D45DC2">
        <w:rPr>
          <w:rFonts w:ascii="Courier New" w:hAnsi="Courier New" w:cs="Courier New"/>
          <w:sz w:val="28"/>
          <w:szCs w:val="28"/>
        </w:rPr>
        <w:t>интерфейс</w:t>
      </w:r>
    </w:p>
    <w:p w14:paraId="2CAF85A3" w14:textId="77777777" w:rsidR="00D45DC2" w:rsidRPr="00D45DC2" w:rsidRDefault="00D45DC2" w:rsidP="00D45DC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8"/>
          <w:szCs w:val="28"/>
        </w:rPr>
      </w:pPr>
      <w:r w:rsidRPr="00D45DC2">
        <w:rPr>
          <w:rFonts w:ascii="Courier New" w:hAnsi="Courier New" w:cs="Courier New"/>
          <w:sz w:val="28"/>
          <w:szCs w:val="28"/>
        </w:rPr>
        <w:t>операционных систем) — набор стандартов, описывающих интерфейсы между</w:t>
      </w:r>
    </w:p>
    <w:p w14:paraId="64A683D2" w14:textId="77777777" w:rsidR="00D45DC2" w:rsidRPr="00D45DC2" w:rsidRDefault="00D45DC2" w:rsidP="00D45DC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8"/>
          <w:szCs w:val="28"/>
        </w:rPr>
      </w:pPr>
      <w:r w:rsidRPr="00D45DC2">
        <w:rPr>
          <w:rFonts w:ascii="Courier New" w:hAnsi="Courier New" w:cs="Courier New"/>
          <w:sz w:val="28"/>
          <w:szCs w:val="28"/>
        </w:rPr>
        <w:t>операционной системой и прикладной программой (системный API), библиотеку языка C</w:t>
      </w:r>
    </w:p>
    <w:p w14:paraId="374136E2" w14:textId="421342D0" w:rsidR="00D45DC2" w:rsidRPr="00D45DC2" w:rsidRDefault="00D45DC2" w:rsidP="00D45DC2">
      <w:pPr>
        <w:jc w:val="both"/>
        <w:rPr>
          <w:rFonts w:ascii="Courier New" w:hAnsi="Courier New" w:cs="Courier New"/>
          <w:sz w:val="28"/>
          <w:szCs w:val="28"/>
          <w:highlight w:val="yellow"/>
          <w:lang w:val="ru-RU"/>
        </w:rPr>
      </w:pPr>
      <w:r w:rsidRPr="00D45DC2">
        <w:rPr>
          <w:rFonts w:ascii="Courier New" w:hAnsi="Courier New" w:cs="Courier New"/>
          <w:sz w:val="28"/>
          <w:szCs w:val="28"/>
        </w:rPr>
        <w:t>и набор приложений и их интерфейсов.</w:t>
      </w:r>
      <w:r w:rsidRPr="00D45DC2">
        <w:rPr>
          <w:rFonts w:ascii="Courier New" w:hAnsi="Courier New" w:cs="Courier New"/>
          <w:sz w:val="28"/>
          <w:szCs w:val="28"/>
          <w:lang w:val="ru-RU"/>
        </w:rPr>
        <w:t xml:space="preserve"> (уже 1000 раз отвечали на этот вопрос, ну ёлки палки!)</w:t>
      </w:r>
    </w:p>
    <w:p w14:paraId="5DEB1CF0" w14:textId="3799A4B4" w:rsidR="00F85B11" w:rsidRPr="00D45DC2" w:rsidRDefault="00F85B11" w:rsidP="00F85B11">
      <w:pPr>
        <w:pStyle w:val="a3"/>
        <w:numPr>
          <w:ilvl w:val="0"/>
          <w:numId w:val="1"/>
        </w:numPr>
        <w:jc w:val="both"/>
        <w:rPr>
          <w:rFonts w:ascii="Courier New" w:hAnsi="Courier New" w:cs="Courier New"/>
          <w:sz w:val="28"/>
          <w:szCs w:val="28"/>
          <w:highlight w:val="yellow"/>
        </w:rPr>
      </w:pPr>
      <w:r w:rsidRPr="00D45DC2">
        <w:rPr>
          <w:rFonts w:ascii="Courier New" w:hAnsi="Courier New" w:cs="Courier New"/>
          <w:sz w:val="28"/>
          <w:szCs w:val="28"/>
          <w:highlight w:val="yellow"/>
        </w:rPr>
        <w:t>Что такое системный вызов?</w:t>
      </w:r>
    </w:p>
    <w:p w14:paraId="1C506B21" w14:textId="7AF95780" w:rsidR="00D45DC2" w:rsidRPr="00D45DC2" w:rsidRDefault="00D45DC2" w:rsidP="00D45DC2">
      <w:pPr>
        <w:pStyle w:val="a3"/>
        <w:ind w:left="0"/>
        <w:jc w:val="both"/>
        <w:rPr>
          <w:rFonts w:ascii="Courier New" w:hAnsi="Courier New" w:cs="Courier New"/>
          <w:sz w:val="28"/>
          <w:szCs w:val="28"/>
        </w:rPr>
      </w:pPr>
      <w:r w:rsidRPr="00D45DC2">
        <w:rPr>
          <w:rFonts w:ascii="Courier New" w:hAnsi="Courier New" w:cs="Courier New"/>
          <w:sz w:val="28"/>
          <w:szCs w:val="28"/>
        </w:rPr>
        <w:lastRenderedPageBreak/>
        <w:t>Системный вызов привилегированного ядра инициирует переключение процессора из пользовательского режима в привилегированный, а при возврате к приложению — переключение из привилегированного режима в пользовательский.</w:t>
      </w:r>
    </w:p>
    <w:p w14:paraId="4A9EB65F" w14:textId="3020DBE8" w:rsidR="00D45DC2" w:rsidRDefault="00D45DC2" w:rsidP="00D45DC2">
      <w:pPr>
        <w:pStyle w:val="a3"/>
        <w:ind w:left="0"/>
        <w:jc w:val="both"/>
        <w:rPr>
          <w:rFonts w:ascii="Courier New" w:hAnsi="Courier New" w:cs="Courier New"/>
          <w:sz w:val="28"/>
          <w:szCs w:val="28"/>
        </w:rPr>
      </w:pPr>
      <w:r w:rsidRPr="00D45DC2">
        <w:rPr>
          <w:rFonts w:ascii="Courier New" w:hAnsi="Courier New" w:cs="Courier New"/>
          <w:sz w:val="28"/>
          <w:szCs w:val="28"/>
        </w:rPr>
        <w:t>Системный вызов - это механизм, предоставляемый операционной системой, который позволяет приложению обращаться к функциям и сервисам операционной системы. Системный вызов позволяет приложению получать доступ к аппаратному обеспечению, файловой системе, сети и другим ресурсам, контролировать и управлять процессами и потоками.</w:t>
      </w:r>
    </w:p>
    <w:p w14:paraId="77A115F7" w14:textId="69A48E3C" w:rsidR="00D45DC2" w:rsidRPr="00D45DC2" w:rsidRDefault="00D45DC2" w:rsidP="00D45DC2">
      <w:pPr>
        <w:pStyle w:val="a3"/>
        <w:ind w:left="0"/>
        <w:jc w:val="both"/>
        <w:rPr>
          <w:rFonts w:ascii="Courier New" w:hAnsi="Courier New" w:cs="Courier New"/>
          <w:sz w:val="28"/>
          <w:szCs w:val="28"/>
          <w:highlight w:val="yellow"/>
        </w:rPr>
      </w:pPr>
      <w:r>
        <w:rPr>
          <w:rFonts w:ascii="Courier New" w:hAnsi="Courier New" w:cs="Courier New"/>
          <w:sz w:val="28"/>
          <w:szCs w:val="28"/>
        </w:rPr>
        <w:t>*Короче обращение к ядру ОС для выполнения определённых задач/операций.</w:t>
      </w:r>
    </w:p>
    <w:p w14:paraId="1FC21083" w14:textId="26AD9A81" w:rsidR="00F85B11" w:rsidRDefault="00F85B11" w:rsidP="00F85B11">
      <w:pPr>
        <w:pStyle w:val="a3"/>
        <w:numPr>
          <w:ilvl w:val="0"/>
          <w:numId w:val="1"/>
        </w:numPr>
        <w:jc w:val="both"/>
        <w:rPr>
          <w:rFonts w:ascii="Courier New" w:hAnsi="Courier New" w:cs="Courier New"/>
          <w:sz w:val="28"/>
          <w:szCs w:val="28"/>
          <w:highlight w:val="yellow"/>
        </w:rPr>
      </w:pPr>
      <w:r w:rsidRPr="00D45DC2">
        <w:rPr>
          <w:rFonts w:ascii="Courier New" w:hAnsi="Courier New" w:cs="Courier New"/>
          <w:sz w:val="28"/>
          <w:szCs w:val="28"/>
          <w:highlight w:val="yellow"/>
        </w:rPr>
        <w:t xml:space="preserve">Что такое аппаратное прерывание, программное прерывание? </w:t>
      </w:r>
      <w:r w:rsidR="00D45DC2">
        <w:rPr>
          <w:rFonts w:ascii="Courier New" w:hAnsi="Courier New" w:cs="Courier New"/>
          <w:sz w:val="28"/>
          <w:szCs w:val="28"/>
          <w:highlight w:val="yellow"/>
        </w:rPr>
        <w:t>(</w:t>
      </w:r>
      <w:r w:rsidR="00D45DC2" w:rsidRPr="00D45DC2">
        <w:rPr>
          <w:rFonts w:ascii="Courier New" w:hAnsi="Courier New" w:cs="Courier New"/>
          <w:color w:val="FF0000"/>
          <w:sz w:val="28"/>
          <w:szCs w:val="28"/>
          <w:highlight w:val="blue"/>
        </w:rPr>
        <w:t>Михал Михалыч забыл, что эти вопросы уже были((((()</w:t>
      </w:r>
    </w:p>
    <w:p w14:paraId="35610725" w14:textId="65185008" w:rsidR="00D45DC2" w:rsidRPr="00D45DC2" w:rsidRDefault="00D45DC2" w:rsidP="00D45DC2">
      <w:pPr>
        <w:jc w:val="both"/>
        <w:rPr>
          <w:rFonts w:ascii="Courier New" w:hAnsi="Courier New" w:cs="Courier New"/>
          <w:sz w:val="28"/>
          <w:szCs w:val="28"/>
        </w:rPr>
      </w:pPr>
      <w:r w:rsidRPr="00D45DC2">
        <w:rPr>
          <w:rFonts w:ascii="Courier New" w:hAnsi="Courier New" w:cs="Courier New"/>
          <w:sz w:val="28"/>
          <w:szCs w:val="28"/>
        </w:rPr>
        <w:t xml:space="preserve">Аппаратное прерывание - это сигнал, отправляемый устройству, чтобы привлечь внимание процессора и прервать его текущий рабочий процесс. Прерывание генерируется аппаратным устройством, таким как </w:t>
      </w:r>
      <w:r>
        <w:rPr>
          <w:rFonts w:ascii="Courier New" w:hAnsi="Courier New" w:cs="Courier New"/>
          <w:sz w:val="28"/>
          <w:szCs w:val="28"/>
          <w:lang w:val="ru-RU"/>
        </w:rPr>
        <w:t>клавиатура</w:t>
      </w:r>
      <w:r w:rsidRPr="00D45DC2">
        <w:rPr>
          <w:rFonts w:ascii="Courier New" w:hAnsi="Courier New" w:cs="Courier New"/>
          <w:sz w:val="28"/>
          <w:szCs w:val="28"/>
        </w:rPr>
        <w:t xml:space="preserve"> или </w:t>
      </w:r>
      <w:r>
        <w:rPr>
          <w:rFonts w:ascii="Courier New" w:hAnsi="Courier New" w:cs="Courier New"/>
          <w:sz w:val="28"/>
          <w:szCs w:val="28"/>
          <w:lang w:val="ru-RU"/>
        </w:rPr>
        <w:t>мышь</w:t>
      </w:r>
      <w:r w:rsidRPr="00D45DC2">
        <w:rPr>
          <w:rFonts w:ascii="Courier New" w:hAnsi="Courier New" w:cs="Courier New"/>
          <w:sz w:val="28"/>
          <w:szCs w:val="28"/>
        </w:rPr>
        <w:t xml:space="preserve"> и заставляет процессор выполнить обработчик прерывания. </w:t>
      </w:r>
    </w:p>
    <w:p w14:paraId="64C0D50E" w14:textId="70C338EA" w:rsidR="00D45DC2" w:rsidRDefault="00D45DC2" w:rsidP="00D45DC2">
      <w:pPr>
        <w:pStyle w:val="a3"/>
        <w:ind w:left="0"/>
        <w:jc w:val="both"/>
        <w:rPr>
          <w:rFonts w:ascii="Courier New" w:hAnsi="Courier New" w:cs="Courier New"/>
          <w:sz w:val="28"/>
          <w:szCs w:val="28"/>
        </w:rPr>
      </w:pPr>
      <w:r w:rsidRPr="00D45DC2">
        <w:rPr>
          <w:rFonts w:ascii="Courier New" w:hAnsi="Courier New" w:cs="Courier New"/>
          <w:sz w:val="28"/>
          <w:szCs w:val="28"/>
        </w:rPr>
        <w:t>Программное прерывание - это сигнал, отправляемый программой (например, другим процессом или ядром операционной системы) для прерывания текущего процесса и передачи управления другой программе или обработчику прерывания.</w:t>
      </w:r>
    </w:p>
    <w:p w14:paraId="12EDA209" w14:textId="416DE060" w:rsidR="00D45DC2" w:rsidRPr="00D45DC2" w:rsidRDefault="00D45DC2" w:rsidP="00D45DC2">
      <w:pPr>
        <w:pStyle w:val="a3"/>
        <w:ind w:left="0"/>
        <w:jc w:val="both"/>
        <w:rPr>
          <w:rFonts w:ascii="Courier New" w:hAnsi="Courier New" w:cs="Courier New"/>
          <w:sz w:val="28"/>
          <w:szCs w:val="28"/>
          <w:highlight w:val="yellow"/>
        </w:rPr>
      </w:pPr>
      <w:r>
        <w:rPr>
          <w:noProof/>
        </w:rPr>
        <w:drawing>
          <wp:inline distT="0" distB="0" distL="0" distR="0" wp14:anchorId="540C005A" wp14:editId="1C910FF8">
            <wp:extent cx="5940425" cy="2023745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2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02596" w14:textId="041E6A03" w:rsidR="00F85B11" w:rsidRDefault="00F85B11" w:rsidP="00F85B11">
      <w:pPr>
        <w:pStyle w:val="a3"/>
        <w:numPr>
          <w:ilvl w:val="0"/>
          <w:numId w:val="1"/>
        </w:numPr>
        <w:jc w:val="both"/>
        <w:rPr>
          <w:rFonts w:ascii="Courier New" w:hAnsi="Courier New" w:cs="Courier New"/>
          <w:sz w:val="28"/>
          <w:szCs w:val="28"/>
          <w:highlight w:val="yellow"/>
        </w:rPr>
      </w:pPr>
      <w:r w:rsidRPr="00D45DC2">
        <w:rPr>
          <w:rFonts w:ascii="Courier New" w:hAnsi="Courier New" w:cs="Courier New"/>
          <w:sz w:val="28"/>
          <w:szCs w:val="28"/>
          <w:highlight w:val="yellow"/>
        </w:rPr>
        <w:t>Что такое процесс?</w:t>
      </w:r>
    </w:p>
    <w:p w14:paraId="1DD5A6CF" w14:textId="04AE5419" w:rsidR="00D45DC2" w:rsidRDefault="00D45DC2" w:rsidP="00D45DC2">
      <w:pPr>
        <w:pStyle w:val="a3"/>
        <w:ind w:left="0"/>
        <w:jc w:val="both"/>
        <w:rPr>
          <w:rFonts w:ascii="Courier New" w:hAnsi="Courier New" w:cs="Courier New"/>
          <w:sz w:val="28"/>
          <w:szCs w:val="28"/>
        </w:rPr>
      </w:pPr>
      <w:r w:rsidRPr="00D45DC2">
        <w:rPr>
          <w:rFonts w:ascii="Courier New" w:hAnsi="Courier New" w:cs="Courier New"/>
          <w:sz w:val="28"/>
          <w:szCs w:val="28"/>
        </w:rPr>
        <w:t>Объект ядра ОС</w:t>
      </w:r>
      <w:r>
        <w:rPr>
          <w:rFonts w:ascii="Courier New" w:hAnsi="Courier New" w:cs="Courier New"/>
          <w:sz w:val="28"/>
          <w:szCs w:val="28"/>
        </w:rPr>
        <w:t>, который имеет свой контекст, адресное пространство и т.д. Позволяет скрыть исполняемый код от других процессов (Смелов).</w:t>
      </w:r>
    </w:p>
    <w:p w14:paraId="2EDD0745" w14:textId="250D879B" w:rsidR="00D45DC2" w:rsidRDefault="00D45DC2" w:rsidP="00D45DC2">
      <w:pPr>
        <w:pStyle w:val="a3"/>
        <w:ind w:left="0"/>
        <w:rPr>
          <w:rFonts w:ascii="Courier New" w:hAnsi="Courier New" w:cs="Courier New"/>
          <w:sz w:val="28"/>
          <w:szCs w:val="28"/>
        </w:rPr>
      </w:pPr>
      <w:r w:rsidRPr="00057407">
        <w:rPr>
          <w:rFonts w:ascii="Courier New" w:hAnsi="Courier New" w:cs="Courier New"/>
          <w:b/>
          <w:bCs/>
          <w:sz w:val="28"/>
          <w:szCs w:val="28"/>
        </w:rPr>
        <w:lastRenderedPageBreak/>
        <w:t>Процесс</w:t>
      </w:r>
      <w:r w:rsidRPr="00057407">
        <w:rPr>
          <w:rFonts w:ascii="Courier New" w:hAnsi="Courier New" w:cs="Courier New"/>
          <w:sz w:val="28"/>
          <w:szCs w:val="28"/>
        </w:rPr>
        <w:t xml:space="preserve"> - это экземпляр программы, которая выполняется на компьютере. Он представляет собой набор инструкций, данных и состояния, необходимых для выполнения определенной задачи. Каждый процесс имеет свой уникальный идентификатор (PID) и может включать в себя один или несколько потоков выполнения.</w:t>
      </w:r>
    </w:p>
    <w:p w14:paraId="5673F3E9" w14:textId="77777777" w:rsidR="00D45DC2" w:rsidRPr="00D45DC2" w:rsidRDefault="00D45DC2" w:rsidP="00D45DC2">
      <w:pPr>
        <w:pStyle w:val="a3"/>
        <w:ind w:left="0"/>
        <w:jc w:val="both"/>
        <w:rPr>
          <w:rFonts w:ascii="Courier New" w:hAnsi="Courier New" w:cs="Courier New"/>
          <w:sz w:val="28"/>
          <w:szCs w:val="28"/>
        </w:rPr>
      </w:pPr>
    </w:p>
    <w:p w14:paraId="67AEEDF1" w14:textId="39610378" w:rsidR="00F85B11" w:rsidRDefault="00F85B11" w:rsidP="00F85B11">
      <w:pPr>
        <w:pStyle w:val="a3"/>
        <w:numPr>
          <w:ilvl w:val="0"/>
          <w:numId w:val="1"/>
        </w:numPr>
        <w:jc w:val="both"/>
        <w:rPr>
          <w:rFonts w:ascii="Courier New" w:hAnsi="Courier New" w:cs="Courier New"/>
          <w:sz w:val="28"/>
          <w:szCs w:val="28"/>
          <w:highlight w:val="yellow"/>
        </w:rPr>
      </w:pPr>
      <w:r w:rsidRPr="00D45DC2">
        <w:rPr>
          <w:rFonts w:ascii="Courier New" w:hAnsi="Courier New" w:cs="Courier New"/>
          <w:sz w:val="28"/>
          <w:szCs w:val="28"/>
          <w:highlight w:val="yellow"/>
        </w:rPr>
        <w:t>Что такое контекст процесса?</w:t>
      </w:r>
    </w:p>
    <w:p w14:paraId="1F2AC995" w14:textId="624A5708" w:rsidR="00D45DC2" w:rsidRDefault="00D45DC2" w:rsidP="00D45DC2">
      <w:pPr>
        <w:pStyle w:val="a3"/>
        <w:ind w:left="0"/>
        <w:rPr>
          <w:rFonts w:ascii="Courier New" w:hAnsi="Courier New" w:cs="Courier New"/>
          <w:sz w:val="28"/>
          <w:szCs w:val="28"/>
        </w:rPr>
      </w:pPr>
      <w:r w:rsidRPr="00C32564">
        <w:rPr>
          <w:rFonts w:ascii="Courier New" w:hAnsi="Courier New" w:cs="Courier New"/>
          <w:sz w:val="28"/>
          <w:szCs w:val="28"/>
        </w:rPr>
        <w:t>Контекст процесса в операционной системе (OS) - это состояние процесса, которое включает информацию о его текущем выполнении, такую как значения регистров процессора, указатели на стек и данные, открытые файлы и другие ресурсы, а также другие атрибуты, необходимые для возобновления выполнения процесса.</w:t>
      </w:r>
    </w:p>
    <w:p w14:paraId="58F9B89A" w14:textId="320C3BF3" w:rsidR="00D45DC2" w:rsidRPr="00D45DC2" w:rsidRDefault="00D45DC2" w:rsidP="00D45DC2">
      <w:pPr>
        <w:pStyle w:val="a3"/>
        <w:ind w:left="0"/>
        <w:rPr>
          <w:rFonts w:ascii="Courier New" w:hAnsi="Courier New" w:cs="Courier New"/>
          <w:b/>
          <w:bCs/>
          <w:sz w:val="28"/>
          <w:szCs w:val="28"/>
        </w:rPr>
      </w:pPr>
      <w:r w:rsidRPr="00D45DC2">
        <w:rPr>
          <w:rFonts w:ascii="Courier New" w:hAnsi="Courier New" w:cs="Courier New"/>
          <w:b/>
          <w:bCs/>
          <w:sz w:val="28"/>
          <w:szCs w:val="28"/>
        </w:rPr>
        <w:t xml:space="preserve">Контекст нужен для сохранения данных при прерывании (чтобы после прерывания продолжить своё выполнение) (мистер </w:t>
      </w:r>
      <w:proofErr w:type="spellStart"/>
      <w:r w:rsidRPr="00D45DC2">
        <w:rPr>
          <w:rFonts w:ascii="Courier New" w:hAnsi="Courier New" w:cs="Courier New"/>
          <w:b/>
          <w:bCs/>
          <w:sz w:val="28"/>
          <w:szCs w:val="28"/>
        </w:rPr>
        <w:t>Бернацкий</w:t>
      </w:r>
      <w:proofErr w:type="spellEnd"/>
      <w:r w:rsidRPr="00D45DC2">
        <w:rPr>
          <w:rFonts w:ascii="Courier New" w:hAnsi="Courier New" w:cs="Courier New"/>
          <w:b/>
          <w:bCs/>
          <w:sz w:val="28"/>
          <w:szCs w:val="28"/>
        </w:rPr>
        <w:t>)</w:t>
      </w:r>
    </w:p>
    <w:p w14:paraId="59CED38E" w14:textId="77777777" w:rsidR="00D45DC2" w:rsidRPr="00D45DC2" w:rsidRDefault="00D45DC2" w:rsidP="00D45DC2">
      <w:pPr>
        <w:pStyle w:val="a3"/>
        <w:ind w:left="0"/>
        <w:jc w:val="both"/>
        <w:rPr>
          <w:rFonts w:ascii="Courier New" w:hAnsi="Courier New" w:cs="Courier New"/>
          <w:sz w:val="28"/>
          <w:szCs w:val="28"/>
          <w:highlight w:val="yellow"/>
        </w:rPr>
      </w:pPr>
    </w:p>
    <w:p w14:paraId="3CEB1988" w14:textId="1A6498E5" w:rsidR="00F85B11" w:rsidRDefault="00F85B11" w:rsidP="00F85B11">
      <w:pPr>
        <w:pStyle w:val="a3"/>
        <w:numPr>
          <w:ilvl w:val="0"/>
          <w:numId w:val="1"/>
        </w:numPr>
        <w:jc w:val="both"/>
        <w:rPr>
          <w:rFonts w:ascii="Courier New" w:hAnsi="Courier New" w:cs="Courier New"/>
          <w:sz w:val="28"/>
          <w:szCs w:val="28"/>
          <w:highlight w:val="yellow"/>
        </w:rPr>
      </w:pPr>
      <w:r w:rsidRPr="00D45DC2">
        <w:rPr>
          <w:rFonts w:ascii="Courier New" w:hAnsi="Courier New" w:cs="Courier New"/>
          <w:sz w:val="28"/>
          <w:szCs w:val="28"/>
          <w:highlight w:val="yellow"/>
        </w:rPr>
        <w:t>Что такое родительский</w:t>
      </w:r>
      <w:r w:rsidR="00D45DC2" w:rsidRPr="00D45DC2">
        <w:rPr>
          <w:rFonts w:ascii="Courier New" w:hAnsi="Courier New" w:cs="Courier New"/>
          <w:sz w:val="28"/>
          <w:szCs w:val="28"/>
          <w:highlight w:val="yellow"/>
        </w:rPr>
        <w:t xml:space="preserve"> </w:t>
      </w:r>
      <w:r w:rsidRPr="00D45DC2">
        <w:rPr>
          <w:rFonts w:ascii="Courier New" w:hAnsi="Courier New" w:cs="Courier New"/>
          <w:sz w:val="28"/>
          <w:szCs w:val="28"/>
          <w:highlight w:val="yellow"/>
        </w:rPr>
        <w:t>и дочерний процесс?</w:t>
      </w:r>
    </w:p>
    <w:p w14:paraId="204A44D6" w14:textId="6C7BE2AA" w:rsidR="00D45DC2" w:rsidRDefault="00D45DC2" w:rsidP="00D45DC2">
      <w:pPr>
        <w:pStyle w:val="a3"/>
        <w:ind w:left="0"/>
        <w:jc w:val="both"/>
        <w:rPr>
          <w:rFonts w:ascii="Courier New" w:hAnsi="Courier New" w:cs="Courier New"/>
          <w:sz w:val="28"/>
          <w:szCs w:val="28"/>
        </w:rPr>
      </w:pPr>
      <w:r w:rsidRPr="00D45DC2">
        <w:rPr>
          <w:rFonts w:ascii="Courier New" w:hAnsi="Courier New" w:cs="Courier New"/>
          <w:sz w:val="28"/>
          <w:szCs w:val="28"/>
        </w:rPr>
        <w:t>Родительский</w:t>
      </w:r>
      <w:r>
        <w:rPr>
          <w:rFonts w:ascii="Courier New" w:hAnsi="Courier New" w:cs="Courier New"/>
          <w:sz w:val="28"/>
          <w:szCs w:val="28"/>
        </w:rPr>
        <w:t>(</w:t>
      </w:r>
      <w:proofErr w:type="spellStart"/>
      <w:r>
        <w:rPr>
          <w:rFonts w:ascii="Courier New" w:hAnsi="Courier New" w:cs="Courier New"/>
          <w:sz w:val="28"/>
          <w:szCs w:val="28"/>
          <w:lang w:val="en-US"/>
        </w:rPr>
        <w:t>ppid</w:t>
      </w:r>
      <w:proofErr w:type="spellEnd"/>
      <w:r>
        <w:rPr>
          <w:rFonts w:ascii="Courier New" w:hAnsi="Courier New" w:cs="Courier New"/>
          <w:sz w:val="28"/>
          <w:szCs w:val="28"/>
        </w:rPr>
        <w:t>)</w:t>
      </w:r>
      <w:r w:rsidRPr="00D45DC2">
        <w:rPr>
          <w:rFonts w:ascii="Courier New" w:hAnsi="Courier New" w:cs="Courier New"/>
          <w:sz w:val="28"/>
          <w:szCs w:val="28"/>
        </w:rPr>
        <w:t xml:space="preserve"> – который создает дочерний))</w:t>
      </w:r>
      <w:r>
        <w:rPr>
          <w:rFonts w:ascii="Courier New" w:hAnsi="Courier New" w:cs="Courier New"/>
          <w:sz w:val="28"/>
          <w:szCs w:val="28"/>
        </w:rPr>
        <w:t>, дочерний</w:t>
      </w:r>
      <w:r w:rsidRPr="00D45DC2">
        <w:rPr>
          <w:rFonts w:ascii="Courier New" w:hAnsi="Courier New" w:cs="Courier New"/>
          <w:sz w:val="28"/>
          <w:szCs w:val="28"/>
        </w:rPr>
        <w:t>(</w:t>
      </w:r>
      <w:proofErr w:type="spellStart"/>
      <w:r>
        <w:rPr>
          <w:rFonts w:ascii="Courier New" w:hAnsi="Courier New" w:cs="Courier New"/>
          <w:sz w:val="28"/>
          <w:szCs w:val="28"/>
          <w:lang w:val="en-US"/>
        </w:rPr>
        <w:t>pid</w:t>
      </w:r>
      <w:proofErr w:type="spellEnd"/>
      <w:r w:rsidRPr="00D45DC2">
        <w:rPr>
          <w:rFonts w:ascii="Courier New" w:hAnsi="Courier New" w:cs="Courier New"/>
          <w:sz w:val="28"/>
          <w:szCs w:val="28"/>
        </w:rPr>
        <w:t>)</w:t>
      </w:r>
      <w:r>
        <w:rPr>
          <w:rFonts w:ascii="Courier New" w:hAnsi="Courier New" w:cs="Courier New"/>
          <w:sz w:val="28"/>
          <w:szCs w:val="28"/>
        </w:rPr>
        <w:t xml:space="preserve"> – наоборот</w:t>
      </w:r>
      <w:r w:rsidRPr="00D45DC2">
        <w:rPr>
          <w:rFonts w:ascii="Courier New" w:hAnsi="Courier New" w:cs="Courier New"/>
          <w:sz w:val="28"/>
          <w:szCs w:val="28"/>
        </w:rPr>
        <w:t xml:space="preserve">. </w:t>
      </w:r>
      <w:r>
        <w:rPr>
          <w:rFonts w:ascii="Courier New" w:hAnsi="Courier New" w:cs="Courier New"/>
          <w:sz w:val="28"/>
          <w:szCs w:val="28"/>
        </w:rPr>
        <w:t xml:space="preserve">У каждого дочернего есть свой родительский, в верху иерархии – </w:t>
      </w:r>
      <w:r w:rsidR="0005280B">
        <w:rPr>
          <w:rFonts w:ascii="Courier New" w:hAnsi="Courier New" w:cs="Courier New"/>
          <w:sz w:val="28"/>
          <w:szCs w:val="28"/>
          <w:lang w:val="en-US"/>
        </w:rPr>
        <w:t>system</w:t>
      </w:r>
      <w:r>
        <w:rPr>
          <w:rFonts w:ascii="Courier New" w:hAnsi="Courier New" w:cs="Courier New"/>
          <w:sz w:val="28"/>
          <w:szCs w:val="28"/>
        </w:rPr>
        <w:t>.</w:t>
      </w:r>
    </w:p>
    <w:p w14:paraId="67B39262" w14:textId="13463F69" w:rsidR="0005280B" w:rsidRPr="00D45DC2" w:rsidRDefault="0005280B" w:rsidP="00D45DC2">
      <w:pPr>
        <w:pStyle w:val="a3"/>
        <w:ind w:left="0"/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08FB6CA0" wp14:editId="7526C02E">
            <wp:extent cx="5940425" cy="548005"/>
            <wp:effectExtent l="0" t="0" r="3175" b="444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12793" w14:textId="77777777" w:rsidR="00D45DC2" w:rsidRPr="00D45DC2" w:rsidRDefault="00D45DC2" w:rsidP="00D45DC2">
      <w:pPr>
        <w:pStyle w:val="a3"/>
        <w:ind w:left="0"/>
        <w:jc w:val="both"/>
        <w:rPr>
          <w:rFonts w:ascii="Courier New" w:hAnsi="Courier New" w:cs="Courier New"/>
          <w:sz w:val="28"/>
          <w:szCs w:val="28"/>
        </w:rPr>
      </w:pPr>
    </w:p>
    <w:p w14:paraId="223F4E39" w14:textId="63A03B6A" w:rsidR="00F85B11" w:rsidRDefault="00F85B11" w:rsidP="00F85B11">
      <w:pPr>
        <w:pStyle w:val="a3"/>
        <w:numPr>
          <w:ilvl w:val="0"/>
          <w:numId w:val="1"/>
        </w:numPr>
        <w:jc w:val="both"/>
        <w:rPr>
          <w:rFonts w:ascii="Courier New" w:hAnsi="Courier New" w:cs="Courier New"/>
          <w:sz w:val="28"/>
          <w:szCs w:val="28"/>
          <w:highlight w:val="yellow"/>
        </w:rPr>
      </w:pPr>
      <w:r w:rsidRPr="00D45DC2">
        <w:rPr>
          <w:rFonts w:ascii="Courier New" w:hAnsi="Courier New" w:cs="Courier New"/>
          <w:sz w:val="28"/>
          <w:szCs w:val="28"/>
          <w:highlight w:val="yellow"/>
        </w:rPr>
        <w:t xml:space="preserve">Что такое процесс инициализации </w:t>
      </w:r>
      <w:r w:rsidRPr="00D45DC2">
        <w:rPr>
          <w:rFonts w:ascii="Courier New" w:hAnsi="Courier New" w:cs="Courier New"/>
          <w:sz w:val="28"/>
          <w:szCs w:val="28"/>
          <w:highlight w:val="yellow"/>
          <w:lang w:val="en-US"/>
        </w:rPr>
        <w:t>OS</w:t>
      </w:r>
      <w:r w:rsidRPr="00D45DC2">
        <w:rPr>
          <w:rFonts w:ascii="Courier New" w:hAnsi="Courier New" w:cs="Courier New"/>
          <w:sz w:val="28"/>
          <w:szCs w:val="28"/>
          <w:highlight w:val="yellow"/>
        </w:rPr>
        <w:t>?</w:t>
      </w:r>
    </w:p>
    <w:p w14:paraId="15142A4D" w14:textId="0C22A049" w:rsidR="0005280B" w:rsidRDefault="0005280B" w:rsidP="0005280B">
      <w:pPr>
        <w:pStyle w:val="a3"/>
        <w:ind w:left="0"/>
        <w:jc w:val="both"/>
        <w:rPr>
          <w:rFonts w:ascii="Courier New" w:hAnsi="Courier New" w:cs="Courier New"/>
          <w:sz w:val="28"/>
          <w:szCs w:val="28"/>
        </w:rPr>
      </w:pPr>
      <w:r w:rsidRPr="0005280B">
        <w:rPr>
          <w:rFonts w:ascii="Courier New" w:hAnsi="Courier New" w:cs="Courier New"/>
          <w:sz w:val="28"/>
          <w:szCs w:val="28"/>
        </w:rPr>
        <w:t xml:space="preserve">Процесс инициализации ОС (например, </w:t>
      </w:r>
      <w:proofErr w:type="spellStart"/>
      <w:r w:rsidRPr="0005280B">
        <w:rPr>
          <w:rFonts w:ascii="Courier New" w:hAnsi="Courier New" w:cs="Courier New"/>
          <w:sz w:val="28"/>
          <w:szCs w:val="28"/>
        </w:rPr>
        <w:t>init</w:t>
      </w:r>
      <w:proofErr w:type="spellEnd"/>
      <w:r w:rsidRPr="0005280B">
        <w:rPr>
          <w:rFonts w:ascii="Courier New" w:hAnsi="Courier New" w:cs="Courier New"/>
          <w:sz w:val="28"/>
          <w:szCs w:val="28"/>
        </w:rPr>
        <w:t xml:space="preserve"> в Linux или smss.exe в Windows) - это первый процесс, который запускается при загрузке операционной системы. Он ответственен за запуск и управление другими процессами, инициализацию различных подсистем и настройку окружения операционной системы. Процесс инициализации является родительским для всех других процессов в системе.</w:t>
      </w:r>
    </w:p>
    <w:p w14:paraId="276BBA1B" w14:textId="77777777" w:rsidR="0005280B" w:rsidRPr="00D45DC2" w:rsidRDefault="0005280B" w:rsidP="0005280B">
      <w:pPr>
        <w:pStyle w:val="a3"/>
        <w:ind w:left="0"/>
        <w:jc w:val="both"/>
        <w:rPr>
          <w:rFonts w:ascii="Courier New" w:hAnsi="Courier New" w:cs="Courier New"/>
          <w:sz w:val="28"/>
          <w:szCs w:val="28"/>
          <w:highlight w:val="yellow"/>
        </w:rPr>
      </w:pPr>
    </w:p>
    <w:p w14:paraId="71A8B60C" w14:textId="6ACF7061" w:rsidR="00F85B11" w:rsidRDefault="00F85B11" w:rsidP="00F85B11">
      <w:pPr>
        <w:pStyle w:val="a3"/>
        <w:numPr>
          <w:ilvl w:val="0"/>
          <w:numId w:val="1"/>
        </w:numPr>
        <w:jc w:val="both"/>
        <w:rPr>
          <w:rFonts w:ascii="Courier New" w:hAnsi="Courier New" w:cs="Courier New"/>
          <w:sz w:val="28"/>
          <w:szCs w:val="28"/>
          <w:highlight w:val="yellow"/>
        </w:rPr>
      </w:pPr>
      <w:r w:rsidRPr="00D45DC2">
        <w:rPr>
          <w:rFonts w:ascii="Courier New" w:hAnsi="Courier New" w:cs="Courier New"/>
          <w:sz w:val="28"/>
          <w:szCs w:val="28"/>
          <w:highlight w:val="yellow"/>
        </w:rPr>
        <w:t>Перечислите области памяти процесса и поясните их назначение.</w:t>
      </w:r>
    </w:p>
    <w:p w14:paraId="1A10C198" w14:textId="77777777" w:rsidR="0005280B" w:rsidRPr="0005280B" w:rsidRDefault="0005280B" w:rsidP="0005280B">
      <w:pPr>
        <w:pStyle w:val="a3"/>
        <w:jc w:val="both"/>
        <w:rPr>
          <w:rFonts w:ascii="Courier New" w:hAnsi="Courier New" w:cs="Courier New"/>
          <w:sz w:val="28"/>
          <w:szCs w:val="28"/>
        </w:rPr>
      </w:pPr>
      <w:r w:rsidRPr="0005280B">
        <w:rPr>
          <w:rFonts w:ascii="Courier New" w:hAnsi="Courier New" w:cs="Courier New"/>
          <w:sz w:val="28"/>
          <w:szCs w:val="28"/>
        </w:rPr>
        <w:t>Области памяти процесса включают:</w:t>
      </w:r>
    </w:p>
    <w:p w14:paraId="0FDF91EE" w14:textId="77777777" w:rsidR="0005280B" w:rsidRPr="0005280B" w:rsidRDefault="0005280B" w:rsidP="0005280B">
      <w:pPr>
        <w:pStyle w:val="a3"/>
        <w:jc w:val="both"/>
        <w:rPr>
          <w:rFonts w:ascii="Courier New" w:hAnsi="Courier New" w:cs="Courier New"/>
          <w:sz w:val="28"/>
          <w:szCs w:val="28"/>
        </w:rPr>
      </w:pPr>
      <w:r w:rsidRPr="0005280B">
        <w:rPr>
          <w:rFonts w:ascii="Courier New" w:hAnsi="Courier New" w:cs="Courier New"/>
          <w:sz w:val="28"/>
          <w:szCs w:val="28"/>
        </w:rPr>
        <w:t>- Код (текстовый сегмент) - область памяти, в которой хранится исполняемый код программы.</w:t>
      </w:r>
    </w:p>
    <w:p w14:paraId="0EEE034C" w14:textId="77777777" w:rsidR="0005280B" w:rsidRPr="0005280B" w:rsidRDefault="0005280B" w:rsidP="0005280B">
      <w:pPr>
        <w:pStyle w:val="a3"/>
        <w:jc w:val="both"/>
        <w:rPr>
          <w:rFonts w:ascii="Courier New" w:hAnsi="Courier New" w:cs="Courier New"/>
          <w:sz w:val="28"/>
          <w:szCs w:val="28"/>
        </w:rPr>
      </w:pPr>
      <w:r w:rsidRPr="0005280B">
        <w:rPr>
          <w:rFonts w:ascii="Courier New" w:hAnsi="Courier New" w:cs="Courier New"/>
          <w:sz w:val="28"/>
          <w:szCs w:val="28"/>
        </w:rPr>
        <w:lastRenderedPageBreak/>
        <w:t>- Данные - область памяти, в которой хранятся глобальные и статические переменные программы.</w:t>
      </w:r>
    </w:p>
    <w:p w14:paraId="5C01380D" w14:textId="77777777" w:rsidR="0005280B" w:rsidRPr="0005280B" w:rsidRDefault="0005280B" w:rsidP="0005280B">
      <w:pPr>
        <w:pStyle w:val="a3"/>
        <w:jc w:val="both"/>
        <w:rPr>
          <w:rFonts w:ascii="Courier New" w:hAnsi="Courier New" w:cs="Courier New"/>
          <w:sz w:val="28"/>
          <w:szCs w:val="28"/>
        </w:rPr>
      </w:pPr>
      <w:r w:rsidRPr="0005280B">
        <w:rPr>
          <w:rFonts w:ascii="Courier New" w:hAnsi="Courier New" w:cs="Courier New"/>
          <w:sz w:val="28"/>
          <w:szCs w:val="28"/>
        </w:rPr>
        <w:t>- Стек - область памяти, используемая для хранения данных локальных переменных и возврата из функций.</w:t>
      </w:r>
    </w:p>
    <w:p w14:paraId="33171986" w14:textId="0CC6FD9C" w:rsidR="0005280B" w:rsidRDefault="0005280B" w:rsidP="0005280B">
      <w:pPr>
        <w:pStyle w:val="a3"/>
        <w:ind w:left="0"/>
        <w:jc w:val="both"/>
        <w:rPr>
          <w:rFonts w:ascii="Courier New" w:hAnsi="Courier New" w:cs="Courier New"/>
          <w:sz w:val="28"/>
          <w:szCs w:val="28"/>
        </w:rPr>
      </w:pPr>
      <w:r w:rsidRPr="0005280B">
        <w:rPr>
          <w:rFonts w:ascii="Courier New" w:hAnsi="Courier New" w:cs="Courier New"/>
          <w:sz w:val="28"/>
          <w:szCs w:val="28"/>
        </w:rPr>
        <w:t>- Куча - область памяти, используемая для динамического выделения памяти во время выполнения программы.</w:t>
      </w:r>
    </w:p>
    <w:p w14:paraId="48FBFCFF" w14:textId="77777777" w:rsidR="0005280B" w:rsidRPr="00D45DC2" w:rsidRDefault="0005280B" w:rsidP="0005280B">
      <w:pPr>
        <w:pStyle w:val="a3"/>
        <w:ind w:left="0"/>
        <w:jc w:val="both"/>
        <w:rPr>
          <w:rFonts w:ascii="Courier New" w:hAnsi="Courier New" w:cs="Courier New"/>
          <w:sz w:val="28"/>
          <w:szCs w:val="28"/>
          <w:highlight w:val="yellow"/>
        </w:rPr>
      </w:pPr>
    </w:p>
    <w:p w14:paraId="6E6089ED" w14:textId="77777777" w:rsidR="0005280B" w:rsidRDefault="00F85B11" w:rsidP="00F85B11">
      <w:pPr>
        <w:pStyle w:val="a3"/>
        <w:numPr>
          <w:ilvl w:val="0"/>
          <w:numId w:val="1"/>
        </w:numPr>
        <w:jc w:val="both"/>
        <w:rPr>
          <w:rFonts w:ascii="Courier New" w:hAnsi="Courier New" w:cs="Courier New"/>
          <w:sz w:val="28"/>
          <w:szCs w:val="28"/>
          <w:highlight w:val="yellow"/>
        </w:rPr>
      </w:pPr>
      <w:r w:rsidRPr="00D45DC2">
        <w:rPr>
          <w:rFonts w:ascii="Courier New" w:hAnsi="Courier New" w:cs="Courier New"/>
          <w:sz w:val="28"/>
          <w:szCs w:val="28"/>
          <w:highlight w:val="yellow"/>
        </w:rPr>
        <w:t>Чем отличаются системные процессы от пользовательских?</w:t>
      </w:r>
    </w:p>
    <w:p w14:paraId="6ADAEC76" w14:textId="77777777" w:rsidR="0005280B" w:rsidRDefault="0005280B" w:rsidP="0005280B">
      <w:pPr>
        <w:pStyle w:val="a3"/>
        <w:ind w:left="0"/>
        <w:jc w:val="both"/>
        <w:rPr>
          <w:rFonts w:ascii="Courier New" w:hAnsi="Courier New" w:cs="Courier New"/>
          <w:sz w:val="28"/>
          <w:szCs w:val="28"/>
        </w:rPr>
      </w:pPr>
      <w:r w:rsidRPr="0005280B">
        <w:rPr>
          <w:rFonts w:ascii="Courier New" w:hAnsi="Courier New" w:cs="Courier New"/>
          <w:sz w:val="28"/>
          <w:szCs w:val="28"/>
        </w:rPr>
        <w:t>Системные процессы - это процессы, которые выполняются на уровне ядра операционной системы и имеют привилегированный доступ к системным ресурсам, таким как управление памятью, планирование процессов и управление устройствами ввода-вывода. Пользовательские процессы - это процессы, созданные и выполняемые на пользовательском уровне, обычно в рамках исполняющихся программ. Пользовательские процессы имеют ограниченный доступ к системным ресурсам и выполняются в изолированной среде.</w:t>
      </w:r>
    </w:p>
    <w:p w14:paraId="705CE64A" w14:textId="3333F215" w:rsidR="00F85B11" w:rsidRPr="00D45DC2" w:rsidRDefault="00F85B11" w:rsidP="0005280B">
      <w:pPr>
        <w:pStyle w:val="a3"/>
        <w:ind w:left="0"/>
        <w:jc w:val="both"/>
        <w:rPr>
          <w:rFonts w:ascii="Courier New" w:hAnsi="Courier New" w:cs="Courier New"/>
          <w:sz w:val="28"/>
          <w:szCs w:val="28"/>
          <w:highlight w:val="yellow"/>
        </w:rPr>
      </w:pPr>
      <w:r w:rsidRPr="00D45DC2">
        <w:rPr>
          <w:rFonts w:ascii="Courier New" w:hAnsi="Courier New" w:cs="Courier New"/>
          <w:sz w:val="28"/>
          <w:szCs w:val="28"/>
          <w:highlight w:val="yellow"/>
        </w:rPr>
        <w:t xml:space="preserve"> </w:t>
      </w:r>
    </w:p>
    <w:p w14:paraId="36FB8F82" w14:textId="6BAE6D17" w:rsidR="00F85B11" w:rsidRDefault="00F85B11" w:rsidP="00F85B11">
      <w:pPr>
        <w:pStyle w:val="a3"/>
        <w:numPr>
          <w:ilvl w:val="0"/>
          <w:numId w:val="1"/>
        </w:numPr>
        <w:jc w:val="both"/>
        <w:rPr>
          <w:rFonts w:ascii="Courier New" w:hAnsi="Courier New" w:cs="Courier New"/>
          <w:sz w:val="28"/>
          <w:szCs w:val="28"/>
          <w:highlight w:val="yellow"/>
        </w:rPr>
      </w:pPr>
      <w:r w:rsidRPr="00D45DC2">
        <w:rPr>
          <w:rFonts w:ascii="Courier New" w:hAnsi="Courier New" w:cs="Courier New"/>
          <w:sz w:val="28"/>
          <w:szCs w:val="28"/>
          <w:highlight w:val="yellow"/>
        </w:rPr>
        <w:t xml:space="preserve">Что такое </w:t>
      </w:r>
      <w:r w:rsidRPr="00D45DC2">
        <w:rPr>
          <w:rFonts w:ascii="Courier New" w:hAnsi="Courier New" w:cs="Courier New"/>
          <w:sz w:val="28"/>
          <w:szCs w:val="28"/>
          <w:highlight w:val="yellow"/>
          <w:lang w:val="en-US"/>
        </w:rPr>
        <w:t>Windows</w:t>
      </w:r>
      <w:r w:rsidRPr="00D45DC2">
        <w:rPr>
          <w:rFonts w:ascii="Courier New" w:hAnsi="Courier New" w:cs="Courier New"/>
          <w:sz w:val="28"/>
          <w:szCs w:val="28"/>
          <w:highlight w:val="yellow"/>
        </w:rPr>
        <w:t xml:space="preserve">-сервисы, </w:t>
      </w:r>
      <w:r w:rsidRPr="00D45DC2">
        <w:rPr>
          <w:rFonts w:ascii="Courier New" w:hAnsi="Courier New" w:cs="Courier New"/>
          <w:sz w:val="28"/>
          <w:szCs w:val="28"/>
          <w:highlight w:val="yellow"/>
          <w:lang w:val="en-US"/>
        </w:rPr>
        <w:t>Linux</w:t>
      </w:r>
      <w:r w:rsidRPr="00D45DC2">
        <w:rPr>
          <w:rFonts w:ascii="Courier New" w:hAnsi="Courier New" w:cs="Courier New"/>
          <w:sz w:val="28"/>
          <w:szCs w:val="28"/>
          <w:highlight w:val="yellow"/>
        </w:rPr>
        <w:t>-демоны?</w:t>
      </w:r>
    </w:p>
    <w:p w14:paraId="1D9BFFDF" w14:textId="71D1D56E" w:rsidR="0005280B" w:rsidRDefault="0005280B" w:rsidP="0005280B">
      <w:pPr>
        <w:pStyle w:val="a3"/>
        <w:ind w:left="0"/>
        <w:jc w:val="both"/>
        <w:rPr>
          <w:rFonts w:ascii="Courier New" w:hAnsi="Courier New" w:cs="Courier New"/>
          <w:sz w:val="28"/>
          <w:szCs w:val="28"/>
        </w:rPr>
      </w:pPr>
      <w:r w:rsidRPr="0005280B">
        <w:rPr>
          <w:rFonts w:ascii="Courier New" w:hAnsi="Courier New" w:cs="Courier New"/>
          <w:sz w:val="28"/>
          <w:szCs w:val="28"/>
        </w:rPr>
        <w:t>Windows-сервисы и Linux-демоны - это фоновые процессы, работающие в операционной системе без активного участия пользователя. Они обычно запускаются при загрузке системы и выполняют специфические задачи, такие как обслуживание сети, мониторинг ресурсов или предоставление служб другим приложениям или пользователям. Windows-сервисы и Linux-демоны работают в фоновом режиме и обычно не имеют графического интерфейса.</w:t>
      </w:r>
    </w:p>
    <w:p w14:paraId="19F5DC31" w14:textId="77777777" w:rsidR="0005280B" w:rsidRPr="00D45DC2" w:rsidRDefault="0005280B" w:rsidP="0005280B">
      <w:pPr>
        <w:pStyle w:val="a3"/>
        <w:ind w:left="0"/>
        <w:jc w:val="both"/>
        <w:rPr>
          <w:rFonts w:ascii="Courier New" w:hAnsi="Courier New" w:cs="Courier New"/>
          <w:sz w:val="28"/>
          <w:szCs w:val="28"/>
          <w:highlight w:val="yellow"/>
        </w:rPr>
      </w:pPr>
    </w:p>
    <w:p w14:paraId="6BBD33FC" w14:textId="080D07C4" w:rsidR="00F85B11" w:rsidRDefault="00F85B11" w:rsidP="00F85B11">
      <w:pPr>
        <w:pStyle w:val="a3"/>
        <w:numPr>
          <w:ilvl w:val="0"/>
          <w:numId w:val="1"/>
        </w:numPr>
        <w:jc w:val="both"/>
        <w:rPr>
          <w:rFonts w:ascii="Courier New" w:hAnsi="Courier New" w:cs="Courier New"/>
          <w:sz w:val="28"/>
          <w:szCs w:val="28"/>
          <w:highlight w:val="yellow"/>
        </w:rPr>
      </w:pPr>
      <w:r w:rsidRPr="00D45DC2">
        <w:rPr>
          <w:rFonts w:ascii="Courier New" w:hAnsi="Courier New" w:cs="Courier New"/>
          <w:sz w:val="28"/>
          <w:szCs w:val="28"/>
          <w:highlight w:val="yellow"/>
        </w:rPr>
        <w:t xml:space="preserve">С помощью каких системных вызовов можно создать дочерний процесс в </w:t>
      </w:r>
      <w:r w:rsidRPr="00D45DC2">
        <w:rPr>
          <w:rFonts w:ascii="Courier New" w:hAnsi="Courier New" w:cs="Courier New"/>
          <w:sz w:val="28"/>
          <w:szCs w:val="28"/>
          <w:highlight w:val="yellow"/>
          <w:lang w:val="en-US"/>
        </w:rPr>
        <w:t>Windows</w:t>
      </w:r>
      <w:r w:rsidRPr="00D45DC2">
        <w:rPr>
          <w:rFonts w:ascii="Courier New" w:hAnsi="Courier New" w:cs="Courier New"/>
          <w:sz w:val="28"/>
          <w:szCs w:val="28"/>
          <w:highlight w:val="yellow"/>
        </w:rPr>
        <w:t>? Поясните разницу.</w:t>
      </w:r>
    </w:p>
    <w:p w14:paraId="76EF9403" w14:textId="5305505D" w:rsidR="0005280B" w:rsidRDefault="0005280B" w:rsidP="0005280B">
      <w:pPr>
        <w:pStyle w:val="a3"/>
        <w:ind w:left="0"/>
        <w:jc w:val="both"/>
        <w:rPr>
          <w:rFonts w:ascii="Courier New" w:hAnsi="Courier New" w:cs="Courier New"/>
          <w:sz w:val="28"/>
          <w:szCs w:val="28"/>
        </w:rPr>
      </w:pPr>
      <w:r w:rsidRPr="0005280B">
        <w:rPr>
          <w:rFonts w:ascii="Courier New" w:hAnsi="Courier New" w:cs="Courier New"/>
          <w:sz w:val="28"/>
          <w:szCs w:val="28"/>
        </w:rPr>
        <w:t xml:space="preserve">В Windows для создания дочернего процесса можно использовать системные вызовы </w:t>
      </w:r>
      <w:proofErr w:type="spellStart"/>
      <w:r w:rsidRPr="0005280B">
        <w:rPr>
          <w:rFonts w:ascii="Courier New" w:hAnsi="Courier New" w:cs="Courier New"/>
          <w:sz w:val="28"/>
          <w:szCs w:val="28"/>
        </w:rPr>
        <w:t>CreateProcess</w:t>
      </w:r>
      <w:proofErr w:type="spellEnd"/>
      <w:r w:rsidRPr="0005280B">
        <w:rPr>
          <w:rFonts w:ascii="Courier New" w:hAnsi="Courier New" w:cs="Courier New"/>
          <w:sz w:val="28"/>
          <w:szCs w:val="28"/>
        </w:rPr>
        <w:t xml:space="preserve"> и </w:t>
      </w:r>
      <w:proofErr w:type="spellStart"/>
      <w:r w:rsidRPr="0005280B">
        <w:rPr>
          <w:rFonts w:ascii="Courier New" w:hAnsi="Courier New" w:cs="Courier New"/>
          <w:sz w:val="28"/>
          <w:szCs w:val="28"/>
        </w:rPr>
        <w:t>CreateThread</w:t>
      </w:r>
      <w:proofErr w:type="spellEnd"/>
      <w:r w:rsidRPr="0005280B">
        <w:rPr>
          <w:rFonts w:ascii="Courier New" w:hAnsi="Courier New" w:cs="Courier New"/>
          <w:sz w:val="28"/>
          <w:szCs w:val="28"/>
        </w:rPr>
        <w:t xml:space="preserve">. Разница между ними заключается в том, что </w:t>
      </w:r>
      <w:proofErr w:type="spellStart"/>
      <w:r w:rsidRPr="0005280B">
        <w:rPr>
          <w:rFonts w:ascii="Courier New" w:hAnsi="Courier New" w:cs="Courier New"/>
          <w:sz w:val="28"/>
          <w:szCs w:val="28"/>
        </w:rPr>
        <w:t>CreateProcess</w:t>
      </w:r>
      <w:proofErr w:type="spellEnd"/>
      <w:r w:rsidRPr="0005280B">
        <w:rPr>
          <w:rFonts w:ascii="Courier New" w:hAnsi="Courier New" w:cs="Courier New"/>
          <w:sz w:val="28"/>
          <w:szCs w:val="28"/>
        </w:rPr>
        <w:t xml:space="preserve"> создает новый процесс с отдельной памятью и ресурсами, а </w:t>
      </w:r>
      <w:proofErr w:type="spellStart"/>
      <w:r w:rsidRPr="0005280B">
        <w:rPr>
          <w:rFonts w:ascii="Courier New" w:hAnsi="Courier New" w:cs="Courier New"/>
          <w:sz w:val="28"/>
          <w:szCs w:val="28"/>
        </w:rPr>
        <w:t>CreateThread</w:t>
      </w:r>
      <w:proofErr w:type="spellEnd"/>
      <w:r w:rsidRPr="0005280B">
        <w:rPr>
          <w:rFonts w:ascii="Courier New" w:hAnsi="Courier New" w:cs="Courier New"/>
          <w:sz w:val="28"/>
          <w:szCs w:val="28"/>
        </w:rPr>
        <w:t xml:space="preserve"> создает новый поток в рамках существующего процесса, используя его память и ресурсы.</w:t>
      </w:r>
    </w:p>
    <w:p w14:paraId="0DE8D1AF" w14:textId="77777777" w:rsidR="0005280B" w:rsidRPr="00D45DC2" w:rsidRDefault="0005280B" w:rsidP="0005280B">
      <w:pPr>
        <w:pStyle w:val="a3"/>
        <w:ind w:left="0"/>
        <w:jc w:val="both"/>
        <w:rPr>
          <w:rFonts w:ascii="Courier New" w:hAnsi="Courier New" w:cs="Courier New"/>
          <w:sz w:val="28"/>
          <w:szCs w:val="28"/>
          <w:highlight w:val="yellow"/>
        </w:rPr>
      </w:pPr>
    </w:p>
    <w:p w14:paraId="54802882" w14:textId="37C0EE82" w:rsidR="00F85B11" w:rsidRDefault="00F85B11" w:rsidP="00F85B11">
      <w:pPr>
        <w:pStyle w:val="a3"/>
        <w:numPr>
          <w:ilvl w:val="0"/>
          <w:numId w:val="1"/>
        </w:numPr>
        <w:jc w:val="both"/>
        <w:rPr>
          <w:rFonts w:ascii="Courier New" w:hAnsi="Courier New" w:cs="Courier New"/>
          <w:sz w:val="28"/>
          <w:szCs w:val="28"/>
          <w:highlight w:val="yellow"/>
        </w:rPr>
      </w:pPr>
      <w:r w:rsidRPr="00D45DC2">
        <w:rPr>
          <w:rFonts w:ascii="Courier New" w:hAnsi="Courier New" w:cs="Courier New"/>
          <w:sz w:val="28"/>
          <w:szCs w:val="28"/>
          <w:highlight w:val="yellow"/>
        </w:rPr>
        <w:t xml:space="preserve">С помощью каких системных вызовов можно создать дочерний процесс в </w:t>
      </w:r>
      <w:r w:rsidRPr="00D45DC2">
        <w:rPr>
          <w:rFonts w:ascii="Courier New" w:hAnsi="Courier New" w:cs="Courier New"/>
          <w:sz w:val="28"/>
          <w:szCs w:val="28"/>
          <w:highlight w:val="yellow"/>
          <w:lang w:val="en-US"/>
        </w:rPr>
        <w:t>Linux</w:t>
      </w:r>
      <w:r w:rsidRPr="00D45DC2">
        <w:rPr>
          <w:rFonts w:ascii="Courier New" w:hAnsi="Courier New" w:cs="Courier New"/>
          <w:sz w:val="28"/>
          <w:szCs w:val="28"/>
          <w:highlight w:val="yellow"/>
        </w:rPr>
        <w:t>? Поясните разницу.</w:t>
      </w:r>
    </w:p>
    <w:p w14:paraId="7F8AB316" w14:textId="0C55A52B" w:rsidR="0005280B" w:rsidRPr="0005280B" w:rsidRDefault="0005280B" w:rsidP="0005280B">
      <w:pPr>
        <w:pStyle w:val="a3"/>
        <w:numPr>
          <w:ilvl w:val="0"/>
          <w:numId w:val="3"/>
        </w:numPr>
        <w:jc w:val="both"/>
        <w:rPr>
          <w:rFonts w:ascii="Courier New" w:hAnsi="Courier New" w:cs="Courier New"/>
          <w:sz w:val="28"/>
          <w:szCs w:val="28"/>
        </w:rPr>
      </w:pPr>
      <w:r w:rsidRPr="0005280B">
        <w:rPr>
          <w:rFonts w:ascii="Courier New" w:hAnsi="Courier New" w:cs="Courier New"/>
          <w:sz w:val="28"/>
          <w:szCs w:val="28"/>
          <w:lang w:val="en-US"/>
        </w:rPr>
        <w:lastRenderedPageBreak/>
        <w:t>Fork</w:t>
      </w:r>
      <w:r w:rsidRPr="0005280B">
        <w:rPr>
          <w:rFonts w:ascii="Courier New" w:hAnsi="Courier New" w:cs="Courier New"/>
          <w:sz w:val="28"/>
          <w:szCs w:val="28"/>
        </w:rPr>
        <w:t xml:space="preserve"> </w:t>
      </w:r>
      <w:r>
        <w:rPr>
          <w:rFonts w:ascii="Courier New" w:hAnsi="Courier New" w:cs="Courier New"/>
          <w:sz w:val="28"/>
          <w:szCs w:val="28"/>
        </w:rPr>
        <w:t>- с</w:t>
      </w:r>
      <w:r w:rsidRPr="0005280B">
        <w:rPr>
          <w:rFonts w:ascii="Courier New" w:hAnsi="Courier New" w:cs="Courier New"/>
          <w:sz w:val="28"/>
          <w:szCs w:val="28"/>
        </w:rPr>
        <w:t xml:space="preserve">истемный вызов </w:t>
      </w:r>
      <w:proofErr w:type="spellStart"/>
      <w:r w:rsidRPr="0005280B">
        <w:rPr>
          <w:rFonts w:ascii="Courier New" w:hAnsi="Courier New" w:cs="Courier New"/>
          <w:sz w:val="28"/>
          <w:szCs w:val="28"/>
        </w:rPr>
        <w:t>fork</w:t>
      </w:r>
      <w:proofErr w:type="spellEnd"/>
      <w:r w:rsidRPr="0005280B">
        <w:rPr>
          <w:rFonts w:ascii="Courier New" w:hAnsi="Courier New" w:cs="Courier New"/>
          <w:sz w:val="28"/>
          <w:szCs w:val="28"/>
        </w:rPr>
        <w:t xml:space="preserve"> создает точную копию текущего процесса, включая его память и ресурсы. Созданный процесс является дочерним процессом и может выполнять свою собственную логику.</w:t>
      </w:r>
    </w:p>
    <w:p w14:paraId="7301504A" w14:textId="421882E3" w:rsidR="0005280B" w:rsidRPr="0005280B" w:rsidRDefault="0005280B" w:rsidP="0005280B">
      <w:pPr>
        <w:pStyle w:val="a3"/>
        <w:numPr>
          <w:ilvl w:val="0"/>
          <w:numId w:val="3"/>
        </w:numPr>
        <w:rPr>
          <w:rFonts w:ascii="Courier New" w:hAnsi="Courier New" w:cs="Courier New"/>
          <w:b/>
          <w:bCs/>
          <w:sz w:val="28"/>
          <w:szCs w:val="28"/>
        </w:rPr>
      </w:pPr>
      <w:r w:rsidRPr="0005280B">
        <w:rPr>
          <w:rFonts w:ascii="Courier New" w:hAnsi="Courier New" w:cs="Courier New"/>
          <w:sz w:val="28"/>
          <w:szCs w:val="28"/>
          <w:lang w:val="en-US"/>
        </w:rPr>
        <w:t>System</w:t>
      </w:r>
      <w:r w:rsidRPr="0005280B">
        <w:rPr>
          <w:rFonts w:ascii="Courier New" w:hAnsi="Courier New" w:cs="Courier New"/>
          <w:sz w:val="28"/>
          <w:szCs w:val="28"/>
        </w:rPr>
        <w:t xml:space="preserve"> - </w:t>
      </w:r>
      <w:r w:rsidRPr="0005280B">
        <w:rPr>
          <w:rFonts w:ascii="Courier New" w:hAnsi="Courier New" w:cs="Courier New"/>
          <w:sz w:val="28"/>
          <w:szCs w:val="28"/>
        </w:rPr>
        <w:t>выполняет внешнюю команду в новом подпроцессе, передавая команду в командую оболочку операционной системы для выполнения</w:t>
      </w:r>
      <w:r w:rsidRPr="0005280B">
        <w:rPr>
          <w:rFonts w:ascii="Courier New" w:hAnsi="Courier New" w:cs="Courier New"/>
          <w:b/>
          <w:bCs/>
          <w:sz w:val="28"/>
          <w:szCs w:val="28"/>
        </w:rPr>
        <w:t>.</w:t>
      </w:r>
      <w:r>
        <w:rPr>
          <w:rFonts w:ascii="Courier New" w:hAnsi="Courier New" w:cs="Courier New"/>
          <w:b/>
          <w:bCs/>
          <w:sz w:val="28"/>
          <w:szCs w:val="28"/>
        </w:rPr>
        <w:t xml:space="preserve"> </w:t>
      </w:r>
      <w:r>
        <w:rPr>
          <w:rFonts w:ascii="Courier New" w:hAnsi="Courier New" w:cs="Courier New"/>
          <w:sz w:val="28"/>
          <w:szCs w:val="28"/>
        </w:rPr>
        <w:t>В качестве параметра передаём название исполняемого файла в дочернем процессе</w:t>
      </w:r>
    </w:p>
    <w:p w14:paraId="39C8DAF9" w14:textId="6ACFFDBA" w:rsidR="0005280B" w:rsidRPr="0005280B" w:rsidRDefault="0005280B" w:rsidP="0005280B">
      <w:pPr>
        <w:pStyle w:val="a3"/>
        <w:numPr>
          <w:ilvl w:val="0"/>
          <w:numId w:val="3"/>
        </w:numPr>
        <w:rPr>
          <w:rFonts w:ascii="Courier New" w:hAnsi="Courier New" w:cs="Courier New"/>
          <w:b/>
          <w:bCs/>
          <w:sz w:val="28"/>
          <w:szCs w:val="28"/>
        </w:rPr>
      </w:pPr>
      <w:r w:rsidRPr="0005280B">
        <w:rPr>
          <w:rFonts w:ascii="Courier New" w:hAnsi="Courier New" w:cs="Courier New"/>
          <w:sz w:val="28"/>
          <w:szCs w:val="28"/>
          <w:lang w:val="en-US"/>
        </w:rPr>
        <w:t>Exec</w:t>
      </w:r>
      <w:r w:rsidRPr="0005280B">
        <w:rPr>
          <w:rFonts w:ascii="Courier New" w:hAnsi="Courier New" w:cs="Courier New"/>
          <w:sz w:val="28"/>
          <w:szCs w:val="28"/>
        </w:rPr>
        <w:t xml:space="preserve"> - </w:t>
      </w:r>
      <w:r w:rsidRPr="0005280B">
        <w:rPr>
          <w:rFonts w:ascii="Courier New" w:hAnsi="Courier New" w:cs="Courier New"/>
          <w:sz w:val="28"/>
          <w:szCs w:val="28"/>
        </w:rPr>
        <w:t>заменяет текущий процесс новым процессом, загружая и выполняя новую программу в текущем процессе.</w:t>
      </w:r>
      <w:r>
        <w:rPr>
          <w:rFonts w:ascii="Courier New" w:hAnsi="Courier New" w:cs="Courier New"/>
          <w:sz w:val="28"/>
          <w:szCs w:val="28"/>
        </w:rPr>
        <w:t xml:space="preserve"> (хотя, по факту, изначально вызываем все равно функцию </w:t>
      </w:r>
      <w:r>
        <w:rPr>
          <w:rFonts w:ascii="Courier New" w:hAnsi="Courier New" w:cs="Courier New"/>
          <w:sz w:val="28"/>
          <w:szCs w:val="28"/>
          <w:lang w:val="en-US"/>
        </w:rPr>
        <w:t>fork</w:t>
      </w:r>
      <w:r w:rsidRPr="0005280B">
        <w:rPr>
          <w:rFonts w:ascii="Courier New" w:hAnsi="Courier New" w:cs="Courier New"/>
          <w:sz w:val="28"/>
          <w:szCs w:val="28"/>
        </w:rPr>
        <w:t>()</w:t>
      </w:r>
      <w:r>
        <w:rPr>
          <w:rFonts w:ascii="Courier New" w:hAnsi="Courier New" w:cs="Courier New"/>
          <w:sz w:val="28"/>
          <w:szCs w:val="28"/>
        </w:rPr>
        <w:t xml:space="preserve"> для создания процесса). В качестве параметров передаем много различных параметров, включая разные флаги, которые по дефолту устанавливаются в ноль.</w:t>
      </w:r>
    </w:p>
    <w:p w14:paraId="065A65A4" w14:textId="1F6F14FF" w:rsidR="0005280B" w:rsidRPr="0005280B" w:rsidRDefault="0005280B" w:rsidP="0005280B">
      <w:pPr>
        <w:pStyle w:val="a3"/>
        <w:jc w:val="both"/>
        <w:rPr>
          <w:rFonts w:ascii="Courier New" w:hAnsi="Courier New" w:cs="Courier New"/>
          <w:sz w:val="28"/>
          <w:szCs w:val="28"/>
        </w:rPr>
      </w:pPr>
    </w:p>
    <w:p w14:paraId="539ED4AC" w14:textId="4845CA45" w:rsidR="00F85B11" w:rsidRDefault="00F85B11" w:rsidP="00F85B11">
      <w:pPr>
        <w:pStyle w:val="a3"/>
        <w:numPr>
          <w:ilvl w:val="0"/>
          <w:numId w:val="1"/>
        </w:numPr>
        <w:jc w:val="both"/>
        <w:rPr>
          <w:rFonts w:ascii="Courier New" w:hAnsi="Courier New" w:cs="Courier New"/>
          <w:sz w:val="28"/>
          <w:szCs w:val="28"/>
          <w:highlight w:val="yellow"/>
        </w:rPr>
      </w:pPr>
      <w:r w:rsidRPr="00D45DC2">
        <w:rPr>
          <w:rFonts w:ascii="Courier New" w:hAnsi="Courier New" w:cs="Courier New"/>
          <w:sz w:val="28"/>
          <w:szCs w:val="28"/>
          <w:highlight w:val="yellow"/>
        </w:rPr>
        <w:t>Какие потоки данных доступны любому процессу автоматически?</w:t>
      </w:r>
    </w:p>
    <w:p w14:paraId="386DA317" w14:textId="709A4DCE" w:rsidR="0005280B" w:rsidRDefault="0005280B" w:rsidP="0005280B">
      <w:pPr>
        <w:pStyle w:val="a3"/>
        <w:ind w:left="0"/>
        <w:jc w:val="both"/>
        <w:rPr>
          <w:rFonts w:ascii="Courier New" w:hAnsi="Courier New" w:cs="Courier New"/>
          <w:sz w:val="28"/>
          <w:szCs w:val="28"/>
        </w:rPr>
      </w:pPr>
      <w:r w:rsidRPr="0005280B">
        <w:rPr>
          <w:rFonts w:ascii="Courier New" w:hAnsi="Courier New" w:cs="Courier New"/>
          <w:sz w:val="28"/>
          <w:szCs w:val="28"/>
        </w:rPr>
        <w:t>Любому процессу автоматически доступны три потока данных: стандартный ввод (</w:t>
      </w:r>
      <w:proofErr w:type="spellStart"/>
      <w:r w:rsidRPr="0005280B">
        <w:rPr>
          <w:rFonts w:ascii="Courier New" w:hAnsi="Courier New" w:cs="Courier New"/>
          <w:sz w:val="28"/>
          <w:szCs w:val="28"/>
        </w:rPr>
        <w:t>stdin</w:t>
      </w:r>
      <w:proofErr w:type="spellEnd"/>
      <w:r w:rsidRPr="0005280B">
        <w:rPr>
          <w:rFonts w:ascii="Courier New" w:hAnsi="Courier New" w:cs="Courier New"/>
          <w:sz w:val="28"/>
          <w:szCs w:val="28"/>
        </w:rPr>
        <w:t>), стандартный вывод (</w:t>
      </w:r>
      <w:proofErr w:type="spellStart"/>
      <w:r w:rsidRPr="0005280B">
        <w:rPr>
          <w:rFonts w:ascii="Courier New" w:hAnsi="Courier New" w:cs="Courier New"/>
          <w:sz w:val="28"/>
          <w:szCs w:val="28"/>
        </w:rPr>
        <w:t>stdout</w:t>
      </w:r>
      <w:proofErr w:type="spellEnd"/>
      <w:r w:rsidRPr="0005280B">
        <w:rPr>
          <w:rFonts w:ascii="Courier New" w:hAnsi="Courier New" w:cs="Courier New"/>
          <w:sz w:val="28"/>
          <w:szCs w:val="28"/>
        </w:rPr>
        <w:t>) и стандартный вывод ошибок (</w:t>
      </w:r>
      <w:proofErr w:type="spellStart"/>
      <w:r w:rsidRPr="0005280B">
        <w:rPr>
          <w:rFonts w:ascii="Courier New" w:hAnsi="Courier New" w:cs="Courier New"/>
          <w:sz w:val="28"/>
          <w:szCs w:val="28"/>
        </w:rPr>
        <w:t>stderr</w:t>
      </w:r>
      <w:proofErr w:type="spellEnd"/>
      <w:r w:rsidRPr="0005280B">
        <w:rPr>
          <w:rFonts w:ascii="Courier New" w:hAnsi="Courier New" w:cs="Courier New"/>
          <w:sz w:val="28"/>
          <w:szCs w:val="28"/>
        </w:rPr>
        <w:t>). Стандартный ввод представляет собой входные данные, которые процесс может принимать, стандартный вывод используется для вывода данных, а стандартный вывод ошибок используется для вывода сообщений об ошибках.</w:t>
      </w:r>
    </w:p>
    <w:p w14:paraId="6AA7C993" w14:textId="77777777" w:rsidR="0005280B" w:rsidRPr="00D45DC2" w:rsidRDefault="0005280B" w:rsidP="0005280B">
      <w:pPr>
        <w:pStyle w:val="a3"/>
        <w:ind w:left="0"/>
        <w:jc w:val="both"/>
        <w:rPr>
          <w:rFonts w:ascii="Courier New" w:hAnsi="Courier New" w:cs="Courier New"/>
          <w:sz w:val="28"/>
          <w:szCs w:val="28"/>
          <w:highlight w:val="yellow"/>
        </w:rPr>
      </w:pPr>
    </w:p>
    <w:p w14:paraId="0F51B556" w14:textId="41ED026A" w:rsidR="00F85B11" w:rsidRDefault="00F85B11" w:rsidP="00F85B11">
      <w:pPr>
        <w:pStyle w:val="a3"/>
        <w:numPr>
          <w:ilvl w:val="0"/>
          <w:numId w:val="1"/>
        </w:numPr>
        <w:jc w:val="both"/>
        <w:rPr>
          <w:rFonts w:ascii="Courier New" w:hAnsi="Courier New" w:cs="Courier New"/>
          <w:sz w:val="28"/>
          <w:szCs w:val="28"/>
          <w:highlight w:val="yellow"/>
        </w:rPr>
      </w:pPr>
      <w:r w:rsidRPr="00D45DC2">
        <w:rPr>
          <w:rFonts w:ascii="Courier New" w:hAnsi="Courier New" w:cs="Courier New"/>
          <w:sz w:val="28"/>
          <w:szCs w:val="28"/>
          <w:highlight w:val="yellow"/>
        </w:rPr>
        <w:t xml:space="preserve">Поясните назначение системного вызова </w:t>
      </w:r>
      <w:proofErr w:type="spellStart"/>
      <w:r w:rsidRPr="00D45DC2">
        <w:rPr>
          <w:rFonts w:ascii="Courier New" w:hAnsi="Courier New" w:cs="Courier New"/>
          <w:sz w:val="28"/>
          <w:szCs w:val="28"/>
          <w:highlight w:val="yellow"/>
          <w:lang w:val="en-US"/>
        </w:rPr>
        <w:t>WaitForSingleObject</w:t>
      </w:r>
      <w:proofErr w:type="spellEnd"/>
      <w:r w:rsidRPr="00D45DC2">
        <w:rPr>
          <w:rFonts w:ascii="Courier New" w:hAnsi="Courier New" w:cs="Courier New"/>
          <w:sz w:val="28"/>
          <w:szCs w:val="28"/>
          <w:highlight w:val="yellow"/>
        </w:rPr>
        <w:t xml:space="preserve"> в </w:t>
      </w:r>
      <w:r w:rsidRPr="00D45DC2">
        <w:rPr>
          <w:rFonts w:ascii="Courier New" w:hAnsi="Courier New" w:cs="Courier New"/>
          <w:sz w:val="28"/>
          <w:szCs w:val="28"/>
          <w:highlight w:val="yellow"/>
          <w:lang w:val="en-US"/>
        </w:rPr>
        <w:t>Windows</w:t>
      </w:r>
      <w:r w:rsidRPr="00D45DC2">
        <w:rPr>
          <w:rFonts w:ascii="Courier New" w:hAnsi="Courier New" w:cs="Courier New"/>
          <w:sz w:val="28"/>
          <w:szCs w:val="28"/>
          <w:highlight w:val="yellow"/>
        </w:rPr>
        <w:t>-приложении.</w:t>
      </w:r>
    </w:p>
    <w:p w14:paraId="3C827992" w14:textId="63B81E60" w:rsidR="0005280B" w:rsidRDefault="0005280B" w:rsidP="0005280B">
      <w:pPr>
        <w:pStyle w:val="a3"/>
        <w:ind w:left="0"/>
        <w:jc w:val="both"/>
        <w:rPr>
          <w:rFonts w:ascii="Courier New" w:hAnsi="Courier New" w:cs="Courier New"/>
          <w:sz w:val="28"/>
          <w:szCs w:val="28"/>
        </w:rPr>
      </w:pPr>
      <w:r w:rsidRPr="0005280B">
        <w:rPr>
          <w:rFonts w:ascii="Courier New" w:hAnsi="Courier New" w:cs="Courier New"/>
          <w:sz w:val="28"/>
          <w:szCs w:val="28"/>
        </w:rPr>
        <w:t xml:space="preserve">Системный вызов </w:t>
      </w:r>
      <w:proofErr w:type="spellStart"/>
      <w:r w:rsidRPr="0005280B">
        <w:rPr>
          <w:rFonts w:ascii="Courier New" w:hAnsi="Courier New" w:cs="Courier New"/>
          <w:sz w:val="28"/>
          <w:szCs w:val="28"/>
        </w:rPr>
        <w:t>WaitForSingleObject</w:t>
      </w:r>
      <w:proofErr w:type="spellEnd"/>
      <w:r w:rsidRPr="0005280B">
        <w:rPr>
          <w:rFonts w:ascii="Courier New" w:hAnsi="Courier New" w:cs="Courier New"/>
          <w:sz w:val="28"/>
          <w:szCs w:val="28"/>
        </w:rPr>
        <w:t xml:space="preserve"> в Windows-приложении используется для ожидания завершения указанного объекта (процесса, потока, события и т.д.). Этот вызов блокирует выполнение текущего потока до тех пор, пока указанный объект не завершит свою работу или не будет доступен для обработки.</w:t>
      </w:r>
    </w:p>
    <w:p w14:paraId="29722DA8" w14:textId="77777777" w:rsidR="0005280B" w:rsidRPr="00D45DC2" w:rsidRDefault="0005280B" w:rsidP="0005280B">
      <w:pPr>
        <w:pStyle w:val="a3"/>
        <w:ind w:left="0"/>
        <w:jc w:val="both"/>
        <w:rPr>
          <w:rFonts w:ascii="Courier New" w:hAnsi="Courier New" w:cs="Courier New"/>
          <w:sz w:val="28"/>
          <w:szCs w:val="28"/>
          <w:highlight w:val="yellow"/>
        </w:rPr>
      </w:pPr>
    </w:p>
    <w:p w14:paraId="4CA65877" w14:textId="1C4E4546" w:rsidR="00F85B11" w:rsidRDefault="00F85B11" w:rsidP="00F85B11">
      <w:pPr>
        <w:pStyle w:val="a3"/>
        <w:numPr>
          <w:ilvl w:val="0"/>
          <w:numId w:val="1"/>
        </w:numPr>
        <w:jc w:val="both"/>
        <w:rPr>
          <w:rFonts w:ascii="Courier New" w:hAnsi="Courier New" w:cs="Courier New"/>
          <w:sz w:val="28"/>
          <w:szCs w:val="28"/>
          <w:highlight w:val="yellow"/>
        </w:rPr>
      </w:pPr>
      <w:r w:rsidRPr="00D45DC2">
        <w:rPr>
          <w:rFonts w:ascii="Courier New" w:hAnsi="Courier New" w:cs="Courier New"/>
          <w:sz w:val="28"/>
          <w:szCs w:val="28"/>
          <w:highlight w:val="yellow"/>
        </w:rPr>
        <w:t xml:space="preserve">Поясните назначение системного вызова </w:t>
      </w:r>
      <w:r w:rsidRPr="00D45DC2">
        <w:rPr>
          <w:rFonts w:ascii="Courier New" w:hAnsi="Courier New" w:cs="Courier New"/>
          <w:sz w:val="28"/>
          <w:szCs w:val="28"/>
          <w:highlight w:val="yellow"/>
          <w:lang w:val="en-US"/>
        </w:rPr>
        <w:t>wait</w:t>
      </w:r>
      <w:r w:rsidRPr="00D45DC2">
        <w:rPr>
          <w:rFonts w:ascii="Courier New" w:hAnsi="Courier New" w:cs="Courier New"/>
          <w:sz w:val="28"/>
          <w:szCs w:val="28"/>
          <w:highlight w:val="yellow"/>
        </w:rPr>
        <w:t xml:space="preserve"> в </w:t>
      </w:r>
      <w:r w:rsidRPr="00D45DC2">
        <w:rPr>
          <w:rFonts w:ascii="Courier New" w:hAnsi="Courier New" w:cs="Courier New"/>
          <w:sz w:val="28"/>
          <w:szCs w:val="28"/>
          <w:highlight w:val="yellow"/>
          <w:lang w:val="en-US"/>
        </w:rPr>
        <w:t>Linux</w:t>
      </w:r>
      <w:r w:rsidRPr="00D45DC2">
        <w:rPr>
          <w:rFonts w:ascii="Courier New" w:hAnsi="Courier New" w:cs="Courier New"/>
          <w:sz w:val="28"/>
          <w:szCs w:val="28"/>
          <w:highlight w:val="yellow"/>
        </w:rPr>
        <w:t>-приложении.</w:t>
      </w:r>
    </w:p>
    <w:p w14:paraId="01C44D99" w14:textId="30E51AA0" w:rsidR="0005280B" w:rsidRDefault="0005280B" w:rsidP="0005280B">
      <w:pPr>
        <w:pStyle w:val="a3"/>
        <w:ind w:left="0"/>
        <w:jc w:val="both"/>
        <w:rPr>
          <w:rFonts w:ascii="Courier New" w:hAnsi="Courier New" w:cs="Courier New"/>
          <w:sz w:val="28"/>
          <w:szCs w:val="28"/>
        </w:rPr>
      </w:pPr>
      <w:r w:rsidRPr="0005280B">
        <w:rPr>
          <w:rFonts w:ascii="Courier New" w:hAnsi="Courier New" w:cs="Courier New"/>
          <w:sz w:val="28"/>
          <w:szCs w:val="28"/>
        </w:rPr>
        <w:lastRenderedPageBreak/>
        <w:t xml:space="preserve">Системный вызов </w:t>
      </w:r>
      <w:proofErr w:type="spellStart"/>
      <w:r w:rsidRPr="0005280B">
        <w:rPr>
          <w:rFonts w:ascii="Courier New" w:hAnsi="Courier New" w:cs="Courier New"/>
          <w:sz w:val="28"/>
          <w:szCs w:val="28"/>
        </w:rPr>
        <w:t>wait</w:t>
      </w:r>
      <w:proofErr w:type="spellEnd"/>
      <w:r w:rsidRPr="0005280B">
        <w:rPr>
          <w:rFonts w:ascii="Courier New" w:hAnsi="Courier New" w:cs="Courier New"/>
          <w:sz w:val="28"/>
          <w:szCs w:val="28"/>
        </w:rPr>
        <w:t xml:space="preserve"> в Linux-приложении используется для ожидания завершения дочернего процесса. Когда дочерний процесс завершается, родительский процесс может использовать вызов </w:t>
      </w:r>
      <w:proofErr w:type="spellStart"/>
      <w:r w:rsidRPr="0005280B">
        <w:rPr>
          <w:rFonts w:ascii="Courier New" w:hAnsi="Courier New" w:cs="Courier New"/>
          <w:sz w:val="28"/>
          <w:szCs w:val="28"/>
        </w:rPr>
        <w:t>wait</w:t>
      </w:r>
      <w:proofErr w:type="spellEnd"/>
      <w:r w:rsidRPr="0005280B">
        <w:rPr>
          <w:rFonts w:ascii="Courier New" w:hAnsi="Courier New" w:cs="Courier New"/>
          <w:sz w:val="28"/>
          <w:szCs w:val="28"/>
        </w:rPr>
        <w:t xml:space="preserve"> для получения информации о статусе завершения дочернего процесса, такой как код возврата или причина завершения.</w:t>
      </w:r>
    </w:p>
    <w:p w14:paraId="603B3E3F" w14:textId="77777777" w:rsidR="0005280B" w:rsidRPr="00D45DC2" w:rsidRDefault="0005280B" w:rsidP="0005280B">
      <w:pPr>
        <w:pStyle w:val="a3"/>
        <w:ind w:left="0"/>
        <w:jc w:val="both"/>
        <w:rPr>
          <w:rFonts w:ascii="Courier New" w:hAnsi="Courier New" w:cs="Courier New"/>
          <w:sz w:val="28"/>
          <w:szCs w:val="28"/>
          <w:highlight w:val="yellow"/>
        </w:rPr>
      </w:pPr>
    </w:p>
    <w:p w14:paraId="249CBE39" w14:textId="510CB7E7" w:rsidR="00F85B11" w:rsidRDefault="00F85B11" w:rsidP="00F85B11">
      <w:pPr>
        <w:pStyle w:val="a3"/>
        <w:numPr>
          <w:ilvl w:val="0"/>
          <w:numId w:val="1"/>
        </w:numPr>
        <w:rPr>
          <w:rFonts w:ascii="Courier New" w:hAnsi="Courier New" w:cs="Courier New"/>
          <w:sz w:val="28"/>
          <w:szCs w:val="28"/>
          <w:highlight w:val="yellow"/>
        </w:rPr>
      </w:pPr>
      <w:r w:rsidRPr="00D45DC2">
        <w:rPr>
          <w:rFonts w:ascii="Courier New" w:hAnsi="Courier New" w:cs="Courier New"/>
          <w:sz w:val="28"/>
          <w:szCs w:val="28"/>
          <w:highlight w:val="yellow"/>
        </w:rPr>
        <w:t xml:space="preserve">Дайте развернутое определение процесса </w:t>
      </w:r>
      <w:r w:rsidRPr="00D45DC2">
        <w:rPr>
          <w:rFonts w:ascii="Courier New" w:hAnsi="Courier New" w:cs="Courier New"/>
          <w:sz w:val="28"/>
          <w:szCs w:val="28"/>
          <w:highlight w:val="yellow"/>
          <w:lang w:val="en-US"/>
        </w:rPr>
        <w:t>OS</w:t>
      </w:r>
      <w:r w:rsidR="0005280B">
        <w:rPr>
          <w:rFonts w:ascii="Courier New" w:hAnsi="Courier New" w:cs="Courier New"/>
          <w:sz w:val="28"/>
          <w:szCs w:val="28"/>
          <w:highlight w:val="yellow"/>
        </w:rPr>
        <w:t xml:space="preserve"> (опять Михал Михалыч забыл, что мы уже отвечали несколько раз)</w:t>
      </w:r>
      <w:r w:rsidRPr="00D45DC2">
        <w:rPr>
          <w:rFonts w:ascii="Courier New" w:hAnsi="Courier New" w:cs="Courier New"/>
          <w:sz w:val="28"/>
          <w:szCs w:val="28"/>
          <w:highlight w:val="yellow"/>
        </w:rPr>
        <w:t>.</w:t>
      </w:r>
    </w:p>
    <w:p w14:paraId="6FF80124" w14:textId="19BDEF75" w:rsidR="0005280B" w:rsidRDefault="007E2F0F" w:rsidP="0005280B">
      <w:pPr>
        <w:pStyle w:val="a3"/>
        <w:ind w:left="0"/>
        <w:rPr>
          <w:rFonts w:ascii="Courier New" w:hAnsi="Courier New" w:cs="Courier New"/>
          <w:sz w:val="28"/>
          <w:szCs w:val="28"/>
          <w:highlight w:val="yellow"/>
        </w:rPr>
      </w:pPr>
      <w:r w:rsidRPr="007E2F0F">
        <w:rPr>
          <w:rFonts w:ascii="Courier New" w:hAnsi="Courier New" w:cs="Courier New"/>
          <w:sz w:val="28"/>
          <w:szCs w:val="28"/>
        </w:rPr>
        <w:t>Процесс операционной системы (</w:t>
      </w:r>
      <w:proofErr w:type="spellStart"/>
      <w:r w:rsidRPr="007E2F0F">
        <w:rPr>
          <w:rFonts w:ascii="Courier New" w:hAnsi="Courier New" w:cs="Courier New"/>
          <w:sz w:val="28"/>
          <w:szCs w:val="28"/>
        </w:rPr>
        <w:t>Operating</w:t>
      </w:r>
      <w:proofErr w:type="spellEnd"/>
      <w:r w:rsidRPr="007E2F0F">
        <w:rPr>
          <w:rFonts w:ascii="Courier New" w:hAnsi="Courier New" w:cs="Courier New"/>
          <w:sz w:val="28"/>
          <w:szCs w:val="28"/>
        </w:rPr>
        <w:t xml:space="preserve"> System </w:t>
      </w:r>
      <w:proofErr w:type="spellStart"/>
      <w:r w:rsidRPr="007E2F0F">
        <w:rPr>
          <w:rFonts w:ascii="Courier New" w:hAnsi="Courier New" w:cs="Courier New"/>
          <w:sz w:val="28"/>
          <w:szCs w:val="28"/>
        </w:rPr>
        <w:t>process</w:t>
      </w:r>
      <w:proofErr w:type="spellEnd"/>
      <w:r w:rsidRPr="007E2F0F">
        <w:rPr>
          <w:rFonts w:ascii="Courier New" w:hAnsi="Courier New" w:cs="Courier New"/>
          <w:sz w:val="28"/>
          <w:szCs w:val="28"/>
        </w:rPr>
        <w:t>) - это экземпляр программы, выполняющейся в операционной системе в результате ее запуска и загрузки в память. Процесс ОС является основной единицей работы операционной системы и обеспечивает выполнение задач, управление ресурсами системы (памятью, процессором, файлами и другими устройствами) и обеспечивает взаимодействие с другими процессами. Каждый процесс имеет свой уникальный идентификатор, пространство адресов памяти и другие системные ресурсы.</w:t>
      </w:r>
    </w:p>
    <w:p w14:paraId="4EFA3C12" w14:textId="77777777" w:rsidR="0005280B" w:rsidRPr="00D45DC2" w:rsidRDefault="0005280B" w:rsidP="0005280B">
      <w:pPr>
        <w:pStyle w:val="a3"/>
        <w:ind w:left="0"/>
        <w:rPr>
          <w:rFonts w:ascii="Courier New" w:hAnsi="Courier New" w:cs="Courier New"/>
          <w:sz w:val="28"/>
          <w:szCs w:val="28"/>
          <w:highlight w:val="yellow"/>
        </w:rPr>
      </w:pPr>
    </w:p>
    <w:p w14:paraId="58551E24" w14:textId="77777777" w:rsidR="00F85B11" w:rsidRPr="00D45DC2" w:rsidRDefault="00F85B11">
      <w:pPr>
        <w:rPr>
          <w:rFonts w:ascii="Courier New" w:hAnsi="Courier New" w:cs="Courier New"/>
          <w:sz w:val="28"/>
          <w:szCs w:val="28"/>
          <w:lang w:val="ru-RU"/>
        </w:rPr>
      </w:pPr>
    </w:p>
    <w:sectPr w:rsidR="00F85B11" w:rsidRPr="00D45DC2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1C4CD6"/>
    <w:multiLevelType w:val="hybridMultilevel"/>
    <w:tmpl w:val="DDAE0D90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6B2137F"/>
    <w:multiLevelType w:val="hybridMultilevel"/>
    <w:tmpl w:val="24E85658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3E957D6"/>
    <w:multiLevelType w:val="hybridMultilevel"/>
    <w:tmpl w:val="3242733E"/>
    <w:lvl w:ilvl="0" w:tplc="A6DE2B1C">
      <w:start w:val="1"/>
      <w:numFmt w:val="decimal"/>
      <w:suff w:val="space"/>
      <w:lvlText w:val="%1."/>
      <w:lvlJc w:val="right"/>
      <w:pPr>
        <w:ind w:left="0" w:firstLine="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num w:numId="1" w16cid:durableId="742021015">
    <w:abstractNumId w:val="2"/>
  </w:num>
  <w:num w:numId="2" w16cid:durableId="709457630">
    <w:abstractNumId w:val="0"/>
  </w:num>
  <w:num w:numId="3" w16cid:durableId="201991663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A3896"/>
    <w:rsid w:val="00021C46"/>
    <w:rsid w:val="0005280B"/>
    <w:rsid w:val="000A3896"/>
    <w:rsid w:val="00166ECE"/>
    <w:rsid w:val="00261341"/>
    <w:rsid w:val="00286FDA"/>
    <w:rsid w:val="005A32C1"/>
    <w:rsid w:val="005E2ACE"/>
    <w:rsid w:val="007B1059"/>
    <w:rsid w:val="007E2F0F"/>
    <w:rsid w:val="008A1386"/>
    <w:rsid w:val="008D6CF7"/>
    <w:rsid w:val="009606C4"/>
    <w:rsid w:val="00D45DC2"/>
    <w:rsid w:val="00EF1928"/>
    <w:rsid w:val="00F70A28"/>
    <w:rsid w:val="00F85B11"/>
    <w:rsid w:val="00FC46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BY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E03209D"/>
  <w15:chartTrackingRefBased/>
  <w15:docId w15:val="{60FA010C-84E6-4FA3-A8FD-D6443FC78A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BY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F85B11"/>
    <w:pPr>
      <w:spacing w:after="200" w:line="276" w:lineRule="auto"/>
      <w:ind w:left="720"/>
      <w:contextualSpacing/>
    </w:pPr>
    <w:rPr>
      <w:lang w:val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60</TotalTime>
  <Pages>11</Pages>
  <Words>1206</Words>
  <Characters>6880</Characters>
  <Application>Microsoft Office Word</Application>
  <DocSecurity>0</DocSecurity>
  <Lines>57</Lines>
  <Paragraphs>16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Алексей Кравченко</dc:creator>
  <cp:keywords/>
  <dc:description/>
  <cp:lastModifiedBy>Алексей Кравченко</cp:lastModifiedBy>
  <cp:revision>5</cp:revision>
  <dcterms:created xsi:type="dcterms:W3CDTF">2023-09-21T14:44:00Z</dcterms:created>
  <dcterms:modified xsi:type="dcterms:W3CDTF">2023-09-25T15:50:00Z</dcterms:modified>
</cp:coreProperties>
</file>